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E382" w14:textId="77777777" w:rsidR="00872C86" w:rsidRDefault="00872C86" w:rsidP="00872C86">
      <w:pPr>
        <w:rPr>
          <w:sz w:val="20"/>
          <w:szCs w:val="20"/>
        </w:rPr>
      </w:pPr>
    </w:p>
    <w:p w14:paraId="1234B298" w14:textId="77777777" w:rsidR="00872C86" w:rsidRDefault="00872C86" w:rsidP="00872C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KLAUZULA  INFORMACYJNA  DLA  RODZICÓW   DZIECI  PRZEDSZKOLA  NR 1  W  GŁUBCZYCACH</w:t>
      </w:r>
    </w:p>
    <w:p w14:paraId="0AB425D2" w14:textId="77777777" w:rsidR="00872C86" w:rsidRDefault="00872C86" w:rsidP="00872C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(“RODO"), informujemy, że:</w:t>
      </w:r>
    </w:p>
    <w:p w14:paraId="3C1BB066" w14:textId="77777777" w:rsidR="00872C86" w:rsidRDefault="00872C86" w:rsidP="00872C8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Administrator Danych Osobowych oraz Inspektor Ochrony Danych</w:t>
      </w:r>
    </w:p>
    <w:p w14:paraId="0D4AFAFF" w14:textId="77777777" w:rsidR="00872C86" w:rsidRDefault="00872C86" w:rsidP="00872C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Państwa oraz Państwa dzieci jest Przedszkole Nr 1   im. Marii Konopnickiej w Głubczycach, ul. Kochanowskiego 33, 48-100 Głubczyce,   nr tel. 77 485 31 43, adres e-mail: przedszkole.nr.15@interia.pl</w:t>
      </w:r>
    </w:p>
    <w:p w14:paraId="108BB61F" w14:textId="77777777" w:rsidR="00872C86" w:rsidRDefault="00872C86" w:rsidP="00872C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pytań lub wątpliwości, czy dane w Przedszkolu są przetwarzane prawidłowo, można zwrócić się do wyznaczonego  Inspektora Ochrony Danych, którym jest pan Andrzej Pawłowicz, adres e-mail; rodo@apawlowicz.pl</w:t>
      </w:r>
    </w:p>
    <w:p w14:paraId="5AD6808D" w14:textId="77777777" w:rsidR="00872C86" w:rsidRDefault="00872C86" w:rsidP="00872C8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 oraz podstawy prawne przetwarzania</w:t>
      </w:r>
    </w:p>
    <w:p w14:paraId="720E9163" w14:textId="77777777" w:rsidR="00872C86" w:rsidRDefault="00872C86" w:rsidP="00872C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Celem przetwarzania Państwa danych osobowych oraz danych Państwa dzieci jest realizacja statutowych zadań dydaktycznych, opiekuńczych i wychowawczych w Przedszkolu.  Natomiast regulacje prawne, na podstawie których przetwarzamy dane osobowe Państwa i Państwa dzieci to; art.6 ust.1 lit. c. RODO (wypełnienie obowiązku prawnego ciążącego na Administratorze), Ustawa Prawo oświatowe oraz Ustawa o systemie oświaty.  W niektórych sytuacjach przetwarzamy również dane osobowe na podstawie Państwa zgody (art.6 ust.1 lit. a. RODO). Ma to miejsce na przykład w sytuacji, gdy planujemy umieścić wizerunek (zdjęcie) Państwa dziecka na profilu Przedszkola w serwisie społecznościowym Facebook. </w:t>
      </w:r>
    </w:p>
    <w:p w14:paraId="33EC7FF2" w14:textId="77777777" w:rsidR="00872C86" w:rsidRDefault="00872C86" w:rsidP="00872C8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Odbiorcy danych</w:t>
      </w:r>
    </w:p>
    <w:p w14:paraId="12F53FDB" w14:textId="77777777" w:rsidR="00872C86" w:rsidRDefault="00872C86" w:rsidP="00872C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Państwa dzieci przekazywane są tylko organom publicznym w ramach ciążącego na Administratorze obowiązku prawnego oraz realizacji zadań w interesie publicznym.</w:t>
      </w:r>
    </w:p>
    <w:p w14:paraId="659F7F56" w14:textId="77777777" w:rsidR="00872C86" w:rsidRDefault="00872C86" w:rsidP="00872C8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Przekazywanie danych do państw trzecich lub organizacji międzynarodowych</w:t>
      </w:r>
    </w:p>
    <w:p w14:paraId="32E4EAB9" w14:textId="77777777" w:rsidR="00872C86" w:rsidRDefault="00872C86" w:rsidP="00872C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Państwa </w:t>
      </w:r>
      <w:r>
        <w:rPr>
          <w:rFonts w:ascii="Times New Roman" w:hAnsi="Times New Roman" w:cs="Times New Roman"/>
          <w:b/>
          <w:sz w:val="20"/>
          <w:szCs w:val="20"/>
        </w:rPr>
        <w:t xml:space="preserve">przechowywania </w:t>
      </w:r>
      <w:r>
        <w:rPr>
          <w:rFonts w:ascii="Times New Roman" w:hAnsi="Times New Roman" w:cs="Times New Roman"/>
          <w:sz w:val="20"/>
          <w:szCs w:val="20"/>
        </w:rPr>
        <w:t>dzieci (wizerunek) mogą być przekazywane do odbiorców z państw trzecich,  tj. poza obszar Europejskiego Obszaru Gospodarczego w ramach działań w serwisie  społecznościowym Facebook.</w:t>
      </w:r>
    </w:p>
    <w:p w14:paraId="130D84F1" w14:textId="77777777" w:rsidR="00872C86" w:rsidRDefault="00872C86" w:rsidP="00872C8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 danych</w:t>
      </w:r>
    </w:p>
    <w:p w14:paraId="08B1BAD7" w14:textId="77777777" w:rsidR="00872C86" w:rsidRDefault="00872C86" w:rsidP="00872C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Państwa oraz Państwa dzieci przechowywane będą przez okres ustalony w Jednolitym Rzeczowym Wykazie Akt, zatwierdzonym przez Archiwum Państwowe w Opolu. </w:t>
      </w:r>
    </w:p>
    <w:p w14:paraId="255980CE" w14:textId="77777777" w:rsidR="00872C86" w:rsidRDefault="00872C86" w:rsidP="00872C8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Uprawnienia</w:t>
      </w:r>
    </w:p>
    <w:p w14:paraId="75AF293D" w14:textId="77777777" w:rsidR="00872C86" w:rsidRDefault="00872C86" w:rsidP="00872C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danych osobowych Państwa oraz Państwa dzieci przysługuje Państwu;</w:t>
      </w:r>
    </w:p>
    <w:p w14:paraId="5BCDF129" w14:textId="77777777" w:rsidR="00872C86" w:rsidRDefault="00872C86" w:rsidP="00872C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danych oraz otrzymania ich kopii</w:t>
      </w:r>
    </w:p>
    <w:p w14:paraId="06A9903C" w14:textId="77777777" w:rsidR="00872C86" w:rsidRDefault="00872C86" w:rsidP="00872C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 sprostowania (poprawiania) danych </w:t>
      </w:r>
    </w:p>
    <w:p w14:paraId="320EF536" w14:textId="77777777" w:rsidR="00872C86" w:rsidRDefault="00872C86" w:rsidP="00872C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 usunięcia danych </w:t>
      </w:r>
    </w:p>
    <w:p w14:paraId="02E1E0ED" w14:textId="77777777" w:rsidR="00872C86" w:rsidRDefault="00872C86" w:rsidP="00872C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danych</w:t>
      </w:r>
    </w:p>
    <w:p w14:paraId="2E7EA270" w14:textId="77777777" w:rsidR="00872C86" w:rsidRDefault="00872C86" w:rsidP="00872C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przenoszenia danych</w:t>
      </w:r>
    </w:p>
    <w:p w14:paraId="4B2A8153" w14:textId="77777777" w:rsidR="00872C86" w:rsidRDefault="00872C86" w:rsidP="00872C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sprzeciwu wobec przetwarzania danych</w:t>
      </w:r>
    </w:p>
    <w:p w14:paraId="38B02771" w14:textId="77777777" w:rsidR="00872C86" w:rsidRDefault="00872C86" w:rsidP="00872C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cofnięcia zgody na przetwarzanie danych – przy czym cofnięcie zgody nie będzie wpływać na zgodność z prawem przetwarzania, którego dokonano na podstawie Państwa zgody przed jej wycofaniem</w:t>
      </w:r>
    </w:p>
    <w:p w14:paraId="58E5EF2B" w14:textId="77777777" w:rsidR="00872C86" w:rsidRDefault="00872C86" w:rsidP="00872C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organu nadzorczego (Prezesa Urzędu Ochrony Danych) – w przypadku, gdy uważają Państwo, że przetwarzamy Państwa dane niezgodnie z prawem.</w:t>
      </w:r>
    </w:p>
    <w:p w14:paraId="08152BA7" w14:textId="77777777" w:rsidR="00872C86" w:rsidRDefault="00872C86" w:rsidP="00872C8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o wymogu/dobrowolności podania danych</w:t>
      </w:r>
    </w:p>
    <w:p w14:paraId="2F384FC7" w14:textId="77777777" w:rsidR="00872C86" w:rsidRDefault="00872C86" w:rsidP="00872C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Podanie przez Państwo danych osobowych jest:</w:t>
      </w:r>
    </w:p>
    <w:p w14:paraId="1E596248" w14:textId="77777777" w:rsidR="00872C86" w:rsidRDefault="00872C86" w:rsidP="00872C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wymogiem ustawowym – w przypadkach wynikających z Ustawy Prawo oświatowe oraz Ustawy o systemie oświaty</w:t>
      </w:r>
    </w:p>
    <w:p w14:paraId="661C2797" w14:textId="77777777" w:rsidR="00872C86" w:rsidRDefault="00872C86" w:rsidP="00872C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dobrowolne  -  w przypadkach, w których wyrazili Państwo zgodę na przetwarzanie danych.</w:t>
      </w:r>
    </w:p>
    <w:p w14:paraId="6127B7FA" w14:textId="77777777" w:rsidR="00872C86" w:rsidRDefault="00872C86" w:rsidP="00872C86">
      <w:pPr>
        <w:rPr>
          <w:rFonts w:ascii="Times New Roman" w:hAnsi="Times New Roman" w:cs="Times New Roman"/>
          <w:sz w:val="20"/>
          <w:szCs w:val="20"/>
        </w:rPr>
      </w:pPr>
    </w:p>
    <w:p w14:paraId="4BC9CFC8" w14:textId="77777777" w:rsidR="00872C86" w:rsidRDefault="00872C86" w:rsidP="00872C8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 dotycząca profilowania</w:t>
      </w:r>
    </w:p>
    <w:p w14:paraId="1834FCF5" w14:textId="77777777" w:rsidR="00872C86" w:rsidRDefault="00872C86" w:rsidP="00872C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Przetwarzanie danych osobowych Państwa oraz Państwa dzieci nie będzie podlegało zautomatyzowanemu podejmowaniu decyzji, w tym profilowaniu. </w:t>
      </w:r>
    </w:p>
    <w:p w14:paraId="16509537" w14:textId="77777777" w:rsidR="00363E78" w:rsidRDefault="00363E78"/>
    <w:sectPr w:rsidR="0036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0D4A"/>
    <w:multiLevelType w:val="hybridMultilevel"/>
    <w:tmpl w:val="EAE6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4580"/>
    <w:multiLevelType w:val="hybridMultilevel"/>
    <w:tmpl w:val="15B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8688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7500087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86"/>
    <w:rsid w:val="00363E78"/>
    <w:rsid w:val="006B1B4B"/>
    <w:rsid w:val="008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F4D8"/>
  <w15:chartTrackingRefBased/>
  <w15:docId w15:val="{E96DD3D9-7333-4036-93BE-215BB0D6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C8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 Głubczyce</dc:creator>
  <cp:keywords/>
  <dc:description/>
  <cp:lastModifiedBy>PR1 Głubczyce</cp:lastModifiedBy>
  <cp:revision>1</cp:revision>
  <dcterms:created xsi:type="dcterms:W3CDTF">2023-02-24T12:55:00Z</dcterms:created>
  <dcterms:modified xsi:type="dcterms:W3CDTF">2023-02-24T12:55:00Z</dcterms:modified>
</cp:coreProperties>
</file>