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9EA" w14:textId="77777777" w:rsidR="00E67C38" w:rsidRDefault="00E67C38" w:rsidP="0034413D">
      <w:pPr>
        <w:rPr>
          <w:color w:val="FF0000"/>
          <w:sz w:val="32"/>
          <w:szCs w:val="32"/>
        </w:rPr>
      </w:pPr>
    </w:p>
    <w:p w14:paraId="070C31C0" w14:textId="4C151A3C" w:rsidR="00983D73" w:rsidRDefault="00983D73" w:rsidP="00983D7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Rekrutacja do przedszkola na rok szkolny 202</w:t>
      </w:r>
      <w:r w:rsidR="007F59D3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/202</w:t>
      </w:r>
      <w:r w:rsidR="007F59D3">
        <w:rPr>
          <w:color w:val="FF0000"/>
          <w:sz w:val="32"/>
          <w:szCs w:val="32"/>
        </w:rPr>
        <w:t>3</w:t>
      </w:r>
    </w:p>
    <w:p w14:paraId="7E287D7A" w14:textId="77777777" w:rsidR="004B3924" w:rsidRPr="00D26463" w:rsidRDefault="004B3924" w:rsidP="004B3924">
      <w:pPr>
        <w:pStyle w:val="NormalnyWeb"/>
        <w:shd w:val="clear" w:color="auto" w:fill="FFFFFF"/>
        <w:spacing w:before="0" w:beforeAutospacing="0" w:after="360" w:afterAutospacing="0"/>
        <w:ind w:firstLine="708"/>
        <w:rPr>
          <w:color w:val="000000"/>
          <w:sz w:val="22"/>
          <w:szCs w:val="22"/>
        </w:rPr>
      </w:pPr>
      <w:r w:rsidRPr="00D26463">
        <w:rPr>
          <w:color w:val="000000"/>
          <w:sz w:val="22"/>
          <w:szCs w:val="22"/>
        </w:rPr>
        <w:t>System rekrutacji oparty jest o jednolite kryteria naboru określone art. 131 ust. 2 ustawy z dnia 14 grudnia 2016 r. Prawo oświatowe (Dz. U. z 2017 r . poz. 59), oraz   uchwałą nr XVIII/234/17 Rady Miejskiej w Głubczycach z dnia 15 lutego 2017 r. w sprawie ustalenia kryteriów rekrutacji i liczby punktów za poszczególne kryteria oraz dokumentów niezbędnych do ich potwierdzenia stosowanych w drugim etapie postępowania rekrutacyjnego do publicznych przedszkoli prowadzonych przez Gminę Głubczyce.</w:t>
      </w:r>
    </w:p>
    <w:p w14:paraId="39333FEF" w14:textId="2877DF30" w:rsidR="004B3924" w:rsidRPr="004B3924" w:rsidRDefault="004B3924" w:rsidP="004B3924">
      <w:pPr>
        <w:pStyle w:val="NormalnyWeb"/>
        <w:shd w:val="clear" w:color="auto" w:fill="FFFFFF"/>
        <w:spacing w:before="0" w:beforeAutospacing="0" w:after="360" w:afterAutospacing="0"/>
        <w:ind w:firstLine="708"/>
        <w:rPr>
          <w:color w:val="000000"/>
          <w:sz w:val="22"/>
          <w:szCs w:val="22"/>
        </w:rPr>
      </w:pPr>
      <w:r w:rsidRPr="00D26463">
        <w:rPr>
          <w:color w:val="000000"/>
          <w:sz w:val="22"/>
          <w:szCs w:val="22"/>
        </w:rPr>
        <w:t xml:space="preserve">Zarządzenia Burmistrza Nr </w:t>
      </w:r>
      <w:r w:rsidR="007F59D3">
        <w:rPr>
          <w:color w:val="000000"/>
          <w:sz w:val="22"/>
          <w:szCs w:val="22"/>
        </w:rPr>
        <w:t>1067</w:t>
      </w:r>
      <w:r w:rsidRPr="00D26463">
        <w:rPr>
          <w:color w:val="000000"/>
          <w:sz w:val="22"/>
          <w:szCs w:val="22"/>
        </w:rPr>
        <w:t>/2</w:t>
      </w:r>
      <w:r w:rsidR="007F59D3">
        <w:rPr>
          <w:color w:val="000000"/>
          <w:sz w:val="22"/>
          <w:szCs w:val="22"/>
        </w:rPr>
        <w:t>2</w:t>
      </w:r>
      <w:r w:rsidRPr="00D26463">
        <w:rPr>
          <w:color w:val="000000"/>
          <w:sz w:val="22"/>
          <w:szCs w:val="22"/>
        </w:rPr>
        <w:t xml:space="preserve"> z dnia </w:t>
      </w:r>
      <w:r w:rsidR="007F59D3">
        <w:rPr>
          <w:color w:val="000000"/>
          <w:sz w:val="22"/>
          <w:szCs w:val="22"/>
        </w:rPr>
        <w:t>4</w:t>
      </w:r>
      <w:r w:rsidRPr="00D26463">
        <w:rPr>
          <w:color w:val="000000"/>
          <w:sz w:val="22"/>
          <w:szCs w:val="22"/>
        </w:rPr>
        <w:t xml:space="preserve"> stycznia 202</w:t>
      </w:r>
      <w:r w:rsidR="007F59D3">
        <w:rPr>
          <w:color w:val="000000"/>
          <w:sz w:val="22"/>
          <w:szCs w:val="22"/>
        </w:rPr>
        <w:t>2</w:t>
      </w:r>
      <w:r w:rsidRPr="00D26463">
        <w:rPr>
          <w:color w:val="000000"/>
          <w:sz w:val="22"/>
          <w:szCs w:val="22"/>
        </w:rPr>
        <w:t xml:space="preserve"> r. w sprawie  harmonogramu czynności oraz kryteriów branych pod uwagę </w:t>
      </w:r>
      <w:r w:rsidR="007F59D3">
        <w:rPr>
          <w:color w:val="000000"/>
          <w:sz w:val="22"/>
          <w:szCs w:val="22"/>
        </w:rPr>
        <w:t xml:space="preserve">                                         </w:t>
      </w:r>
      <w:r w:rsidRPr="00D26463">
        <w:rPr>
          <w:color w:val="000000"/>
          <w:sz w:val="22"/>
          <w:szCs w:val="22"/>
        </w:rPr>
        <w:t>w postępowaniu rekrutacyjnym oraz postępowaniu uzupełniającym do przedszkola.</w:t>
      </w:r>
    </w:p>
    <w:p w14:paraId="3923CD82" w14:textId="77777777" w:rsidR="00983D73" w:rsidRDefault="00983D73" w:rsidP="00983D7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Wniosek</w:t>
      </w:r>
    </w:p>
    <w:p w14:paraId="2D8FD9C1" w14:textId="77777777" w:rsidR="00983D73" w:rsidRDefault="00983D73" w:rsidP="00983D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o przyjęcie dziecka   do Przedszkola nr 1  można pobierać  </w:t>
      </w:r>
    </w:p>
    <w:p w14:paraId="02A19FAD" w14:textId="40C2430B" w:rsidR="00983D73" w:rsidRDefault="00983D73" w:rsidP="00983D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w dniach </w:t>
      </w:r>
      <w:r>
        <w:rPr>
          <w:b/>
          <w:color w:val="4472C4" w:themeColor="accent1"/>
          <w:sz w:val="36"/>
          <w:szCs w:val="36"/>
        </w:rPr>
        <w:t>od 01 – 2</w:t>
      </w:r>
      <w:r w:rsidR="007F59D3">
        <w:rPr>
          <w:b/>
          <w:color w:val="4472C4" w:themeColor="accent1"/>
          <w:sz w:val="36"/>
          <w:szCs w:val="36"/>
        </w:rPr>
        <w:t>5</w:t>
      </w:r>
      <w:r>
        <w:rPr>
          <w:b/>
          <w:color w:val="4472C4" w:themeColor="accent1"/>
          <w:sz w:val="36"/>
          <w:szCs w:val="36"/>
        </w:rPr>
        <w:t xml:space="preserve"> marca 202</w:t>
      </w:r>
      <w:r w:rsidR="007F59D3">
        <w:rPr>
          <w:b/>
          <w:color w:val="4472C4" w:themeColor="accent1"/>
          <w:sz w:val="36"/>
          <w:szCs w:val="36"/>
        </w:rPr>
        <w:t>2</w:t>
      </w:r>
      <w:r>
        <w:rPr>
          <w:b/>
          <w:color w:val="4472C4" w:themeColor="accent1"/>
          <w:sz w:val="36"/>
          <w:szCs w:val="36"/>
        </w:rPr>
        <w:t xml:space="preserve"> r</w:t>
      </w:r>
      <w:r>
        <w:rPr>
          <w:sz w:val="36"/>
          <w:szCs w:val="36"/>
        </w:rPr>
        <w:t>.</w:t>
      </w:r>
    </w:p>
    <w:p w14:paraId="0D776C2B" w14:textId="59565CD4" w:rsidR="00983D73" w:rsidRDefault="00983D73" w:rsidP="00983D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 przedsionku przedszkola – parter</w:t>
      </w:r>
      <w:r w:rsidR="00FC4AD6">
        <w:rPr>
          <w:sz w:val="36"/>
          <w:szCs w:val="36"/>
        </w:rPr>
        <w:t xml:space="preserve"> oraz na BIP Głubczyce,</w:t>
      </w:r>
    </w:p>
    <w:p w14:paraId="397D6991" w14:textId="21EAD020" w:rsidR="00983D73" w:rsidRDefault="00983D73" w:rsidP="00983D73">
      <w:pPr>
        <w:jc w:val="center"/>
        <w:rPr>
          <w:sz w:val="36"/>
          <w:szCs w:val="36"/>
        </w:rPr>
      </w:pPr>
      <w:r w:rsidRPr="004B3924">
        <w:rPr>
          <w:color w:val="FF0000"/>
          <w:sz w:val="36"/>
          <w:szCs w:val="36"/>
        </w:rPr>
        <w:t xml:space="preserve">a składać </w:t>
      </w:r>
      <w:r w:rsidRPr="004B3924">
        <w:rPr>
          <w:b/>
          <w:bCs/>
          <w:sz w:val="36"/>
          <w:szCs w:val="36"/>
        </w:rPr>
        <w:t>w formie papierowej</w:t>
      </w:r>
      <w:r w:rsidR="00C5727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4B3924">
        <w:rPr>
          <w:b/>
          <w:bCs/>
          <w:color w:val="00B050"/>
          <w:sz w:val="36"/>
          <w:szCs w:val="36"/>
        </w:rPr>
        <w:t>do skrzynki</w:t>
      </w:r>
      <w:r w:rsidRPr="004B3924">
        <w:rPr>
          <w:color w:val="00B050"/>
          <w:sz w:val="36"/>
          <w:szCs w:val="36"/>
        </w:rPr>
        <w:t xml:space="preserve"> </w:t>
      </w:r>
      <w:r>
        <w:rPr>
          <w:sz w:val="36"/>
          <w:szCs w:val="36"/>
        </w:rPr>
        <w:t>znajdującej się na budynku przedszkola</w:t>
      </w:r>
    </w:p>
    <w:p w14:paraId="7EA140FD" w14:textId="530394BE" w:rsidR="00E67C38" w:rsidRPr="00E67C38" w:rsidRDefault="00983D73" w:rsidP="00E67C38">
      <w:pPr>
        <w:jc w:val="center"/>
        <w:rPr>
          <w:b/>
          <w:bCs/>
          <w:color w:val="92D050"/>
          <w:sz w:val="36"/>
          <w:szCs w:val="36"/>
        </w:rPr>
      </w:pPr>
      <w:r>
        <w:rPr>
          <w:sz w:val="36"/>
          <w:szCs w:val="36"/>
        </w:rPr>
        <w:t xml:space="preserve"> lub </w:t>
      </w:r>
      <w:r w:rsidRPr="004B3924">
        <w:rPr>
          <w:b/>
          <w:bCs/>
          <w:sz w:val="36"/>
          <w:szCs w:val="36"/>
        </w:rPr>
        <w:t>w formie elektronicznej</w:t>
      </w:r>
      <w:r>
        <w:rPr>
          <w:sz w:val="36"/>
          <w:szCs w:val="36"/>
        </w:rPr>
        <w:t xml:space="preserve"> </w:t>
      </w:r>
      <w:r w:rsidR="0034413D">
        <w:rPr>
          <w:sz w:val="36"/>
          <w:szCs w:val="36"/>
        </w:rPr>
        <w:t>na</w:t>
      </w:r>
      <w:r>
        <w:rPr>
          <w:sz w:val="36"/>
          <w:szCs w:val="36"/>
        </w:rPr>
        <w:t xml:space="preserve"> adres: </w:t>
      </w:r>
      <w:hyperlink r:id="rId5" w:history="1">
        <w:r w:rsidR="00D26463" w:rsidRPr="007B5601">
          <w:rPr>
            <w:rStyle w:val="Hipercze"/>
            <w:b/>
            <w:bCs/>
            <w:sz w:val="36"/>
            <w:szCs w:val="36"/>
          </w:rPr>
          <w:t>rekrutacja@przedszkole1glubczyce.pl</w:t>
        </w:r>
      </w:hyperlink>
    </w:p>
    <w:p w14:paraId="50370C6F" w14:textId="689C87DB" w:rsidR="00983D73" w:rsidRPr="00E67C38" w:rsidRDefault="00E67C38" w:rsidP="00E67C38">
      <w:pPr>
        <w:jc w:val="center"/>
        <w:rPr>
          <w:color w:val="C45911" w:themeColor="accent2" w:themeShade="BF"/>
          <w:sz w:val="28"/>
          <w:szCs w:val="28"/>
        </w:rPr>
      </w:pPr>
      <w:r w:rsidRPr="00E67C38">
        <w:rPr>
          <w:color w:val="C45911" w:themeColor="accent2" w:themeShade="BF"/>
          <w:sz w:val="28"/>
          <w:szCs w:val="28"/>
        </w:rPr>
        <w:t xml:space="preserve">Szczegółowe informacje o terminach postępowania rekrutacyjnego dostępne są w zarządzeniu dyrektora w zakładce rekrutacja.  </w:t>
      </w:r>
    </w:p>
    <w:p w14:paraId="6AE4E20D" w14:textId="667388C2" w:rsidR="00983D73" w:rsidRDefault="00983D73" w:rsidP="00983D73">
      <w:pPr>
        <w:jc w:val="center"/>
        <w:rPr>
          <w:sz w:val="32"/>
          <w:szCs w:val="32"/>
        </w:rPr>
      </w:pPr>
      <w:r>
        <w:rPr>
          <w:sz w:val="32"/>
          <w:szCs w:val="32"/>
        </w:rPr>
        <w:t>Po przeprowadzeniu  wszystkich etap</w:t>
      </w:r>
      <w:r w:rsidR="004B3924">
        <w:rPr>
          <w:sz w:val="32"/>
          <w:szCs w:val="32"/>
        </w:rPr>
        <w:t>ów</w:t>
      </w:r>
      <w:r>
        <w:rPr>
          <w:sz w:val="32"/>
          <w:szCs w:val="32"/>
        </w:rPr>
        <w:t xml:space="preserve"> rekrutacji, listy dzieci przyjętych i nieprzyjętych będą podane </w:t>
      </w:r>
    </w:p>
    <w:p w14:paraId="3DBEB4E3" w14:textId="55A7D42A" w:rsidR="00781991" w:rsidRPr="003C311B" w:rsidRDefault="00983D73" w:rsidP="003C31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publicznej wiadomości  w dniu </w:t>
      </w:r>
      <w:r>
        <w:rPr>
          <w:color w:val="FF0000"/>
          <w:sz w:val="32"/>
          <w:szCs w:val="32"/>
        </w:rPr>
        <w:t>31 maja 202</w:t>
      </w:r>
      <w:r w:rsidR="007F59D3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 xml:space="preserve"> r. </w:t>
      </w:r>
    </w:p>
    <w:sectPr w:rsidR="00781991" w:rsidRPr="003C311B" w:rsidSect="00983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73"/>
    <w:rsid w:val="0034413D"/>
    <w:rsid w:val="003C311B"/>
    <w:rsid w:val="004B3924"/>
    <w:rsid w:val="00781991"/>
    <w:rsid w:val="007F59D3"/>
    <w:rsid w:val="00832FA1"/>
    <w:rsid w:val="00983D73"/>
    <w:rsid w:val="00C57277"/>
    <w:rsid w:val="00D26463"/>
    <w:rsid w:val="00E67C38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57BE"/>
  <w15:chartTrackingRefBased/>
  <w15:docId w15:val="{767D189F-718A-46EC-91B0-F11A16C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D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color">
    <w:name w:val="has-text-color"/>
    <w:basedOn w:val="Normalny"/>
    <w:rsid w:val="00D2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463"/>
    <w:rPr>
      <w:b/>
      <w:bCs/>
    </w:rPr>
  </w:style>
  <w:style w:type="paragraph" w:styleId="NormalnyWeb">
    <w:name w:val="Normal (Web)"/>
    <w:basedOn w:val="Normalny"/>
    <w:uiPriority w:val="99"/>
    <w:unhideWhenUsed/>
    <w:rsid w:val="00D2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64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krutacja@przedszkole1glu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0FE8-7FCC-4A2B-9577-A1BEC22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PR1 Głubczyce</cp:lastModifiedBy>
  <cp:revision>15</cp:revision>
  <cp:lastPrinted>2021-02-26T12:28:00Z</cp:lastPrinted>
  <dcterms:created xsi:type="dcterms:W3CDTF">2021-02-12T11:51:00Z</dcterms:created>
  <dcterms:modified xsi:type="dcterms:W3CDTF">2022-02-22T09:12:00Z</dcterms:modified>
</cp:coreProperties>
</file>