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A884" w14:textId="77777777" w:rsidR="00230AC3" w:rsidRPr="00BB06F9" w:rsidRDefault="0053691C" w:rsidP="00BB06F9">
      <w:pPr>
        <w:jc w:val="center"/>
        <w:rPr>
          <w:b/>
        </w:rPr>
      </w:pPr>
      <w:r w:rsidRPr="00BB06F9">
        <w:rPr>
          <w:b/>
        </w:rPr>
        <w:t>Szanowni Rodzice!</w:t>
      </w:r>
    </w:p>
    <w:p w14:paraId="60949CFA" w14:textId="77777777" w:rsidR="0053691C" w:rsidRDefault="0053691C" w:rsidP="00BB06F9">
      <w:pPr>
        <w:spacing w:after="0"/>
      </w:pPr>
      <w:r>
        <w:t>Za nami 2 tygodnie, w których</w:t>
      </w:r>
      <w:r w:rsidRPr="0053691C">
        <w:t xml:space="preserve"> w kręgu naszych zainteresowań była sprawność fizyczna.</w:t>
      </w:r>
    </w:p>
    <w:p w14:paraId="40571888" w14:textId="77777777" w:rsidR="0053691C" w:rsidRDefault="0053691C" w:rsidP="00BB06F9">
      <w:pPr>
        <w:spacing w:after="0"/>
      </w:pPr>
      <w:r>
        <w:t>Wiemy, że jest ona niezbędna dla zachowania zdrowia każdego człowieka. Sp</w:t>
      </w:r>
      <w:r w:rsidR="00BB06F9">
        <w:t xml:space="preserve">rawność fizyczna przyczynia się </w:t>
      </w:r>
      <w:r>
        <w:t>również do naszego dobrego samopoczucia. Dzieci zachęcają</w:t>
      </w:r>
      <w:r w:rsidR="00BB06F9">
        <w:t xml:space="preserve"> wszystkich do zabaw ruchowych, </w:t>
      </w:r>
      <w:r>
        <w:t>szczególnie tych związanych z zimową porą.</w:t>
      </w:r>
    </w:p>
    <w:p w14:paraId="685500F4" w14:textId="77777777" w:rsidR="0053691C" w:rsidRDefault="0053691C" w:rsidP="00BB06F9">
      <w:pPr>
        <w:spacing w:after="0"/>
      </w:pPr>
      <w:r>
        <w:t>Dzieci wiedzą, gdzie można bezpiecznie bawić się na śniegu i lodzie.</w:t>
      </w:r>
    </w:p>
    <w:p w14:paraId="201291E5" w14:textId="77777777" w:rsidR="0053691C" w:rsidRDefault="0053691C" w:rsidP="00BB06F9">
      <w:pPr>
        <w:spacing w:after="0"/>
      </w:pPr>
      <w:r>
        <w:t>Naszą uwagę i działania edukacyjne skierowaliśmy</w:t>
      </w:r>
      <w:r w:rsidR="00BB06F9">
        <w:t xml:space="preserve"> też</w:t>
      </w:r>
      <w:r>
        <w:t xml:space="preserve"> na poznawanie zasad racjonalnego żywienia i</w:t>
      </w:r>
    </w:p>
    <w:p w14:paraId="0373BE56" w14:textId="77777777" w:rsidR="0053691C" w:rsidRDefault="0053691C" w:rsidP="00BB06F9">
      <w:pPr>
        <w:spacing w:after="0"/>
      </w:pPr>
      <w:r>
        <w:t>prowadzenia zdrowego stylu życia.</w:t>
      </w:r>
    </w:p>
    <w:p w14:paraId="0A5988F1" w14:textId="77777777" w:rsidR="0053691C" w:rsidRDefault="0053691C" w:rsidP="00BB06F9">
      <w:pPr>
        <w:spacing w:after="0"/>
      </w:pPr>
      <w:r>
        <w:t>Poznaliśmy nieco historię igrzysk olimpijskich oraz gatu</w:t>
      </w:r>
      <w:r w:rsidR="00BB06F9">
        <w:t xml:space="preserve">nki dyscyplin sportowych </w:t>
      </w:r>
      <w:r>
        <w:t>charakterystycznych dla aktualnej pory roku – zimy. Przypomnieliśmy</w:t>
      </w:r>
      <w:r w:rsidR="00BB06F9">
        <w:t xml:space="preserve"> sobie, jak należy dbać o swoje </w:t>
      </w:r>
      <w:r>
        <w:t xml:space="preserve">zdrowie zimą. Pamiętaliśmy o ciepłych strojach oraz ubraniach </w:t>
      </w:r>
      <w:r w:rsidR="00BB06F9">
        <w:t xml:space="preserve">dla ludzi aktywnych. Dużo czasu </w:t>
      </w:r>
      <w:r>
        <w:t>poświęciliśmy piramidzie zdrowego żywienia i aktywności fizycznej.</w:t>
      </w:r>
    </w:p>
    <w:p w14:paraId="27E732A9" w14:textId="77777777" w:rsidR="0053691C" w:rsidRDefault="0053691C" w:rsidP="00BB06F9">
      <w:pPr>
        <w:spacing w:after="0"/>
      </w:pPr>
      <w:r>
        <w:t>Rozpoznawaliśmy, co jest zdrowe, a co niekorzystnie wpływa na nasze organizmy.</w:t>
      </w:r>
    </w:p>
    <w:p w14:paraId="6B8F3E35" w14:textId="77777777" w:rsidR="0053691C" w:rsidRDefault="0053691C" w:rsidP="00BB06F9">
      <w:pPr>
        <w:spacing w:after="0"/>
      </w:pPr>
      <w:r>
        <w:t>Dobieraliśmy przedmioty według kształtu, liczyliśmy w zakresie 5, porównywaliśmy liczebność</w:t>
      </w:r>
    </w:p>
    <w:p w14:paraId="715255A9" w14:textId="77777777" w:rsidR="0053691C" w:rsidRDefault="0053691C" w:rsidP="00BB06F9">
      <w:pPr>
        <w:spacing w:after="0"/>
      </w:pPr>
      <w:r>
        <w:t>zbiorów. Nasze zmysły pobudziła piosenka „Zimowa poleczka”.</w:t>
      </w:r>
    </w:p>
    <w:p w14:paraId="7EAD2F80" w14:textId="77777777" w:rsidR="0053691C" w:rsidRDefault="0053691C" w:rsidP="00BB06F9">
      <w:pPr>
        <w:spacing w:after="0"/>
      </w:pPr>
      <w:r w:rsidRPr="0053691C">
        <w:t>Sami robiliśmy prace plastyczno-techniczne o tematyce zimowej.</w:t>
      </w:r>
    </w:p>
    <w:p w14:paraId="55042C1F" w14:textId="77777777" w:rsidR="00BB06F9" w:rsidRDefault="00BB06F9" w:rsidP="00BB06F9">
      <w:pPr>
        <w:spacing w:after="0"/>
      </w:pPr>
      <w:r>
        <w:t>W minionych dniach poznawaliśmy tradycje związane z Tłustym Czwartkiem oraz obchodziliśmy Walentynki w grupie.</w:t>
      </w:r>
    </w:p>
    <w:p w14:paraId="1C1D8D63" w14:textId="77777777" w:rsidR="0053691C" w:rsidRDefault="0053691C" w:rsidP="00BB06F9">
      <w:pPr>
        <w:spacing w:after="0"/>
      </w:pPr>
      <w:r w:rsidRPr="0053691C">
        <w:t>W przyszłym tygodniu zajmiemy się wartością jaką jest szacunek do przyrody. Poznamy jej siły.</w:t>
      </w:r>
    </w:p>
    <w:p w14:paraId="34C5C690" w14:textId="77777777" w:rsidR="0053691C" w:rsidRDefault="0053691C" w:rsidP="00BB06F9">
      <w:pPr>
        <w:spacing w:after="0"/>
      </w:pPr>
      <w:r w:rsidRPr="0053691C">
        <w:t>Propozycje zabaw i form spędzania czasu w gronie rodzinnym:</w:t>
      </w:r>
    </w:p>
    <w:p w14:paraId="225F539D" w14:textId="77777777" w:rsidR="0053691C" w:rsidRDefault="0053691C" w:rsidP="00BB06F9">
      <w:pPr>
        <w:spacing w:after="0"/>
      </w:pPr>
      <w:r>
        <w:t>- Rozmowy o tym, co wydarzyło się w przedszkolu, o prowadzeniu zdrowego stylu życia i aktywnym</w:t>
      </w:r>
    </w:p>
    <w:p w14:paraId="3E176495" w14:textId="77777777" w:rsidR="0053691C" w:rsidRDefault="0053691C" w:rsidP="00BB06F9">
      <w:pPr>
        <w:spacing w:after="0"/>
      </w:pPr>
      <w:r>
        <w:t>sposobie spędzania wolnego czasu nawet wtedy, kiedy aura nie sprzyja aktywności fizycznej,</w:t>
      </w:r>
    </w:p>
    <w:p w14:paraId="227A8AF6" w14:textId="77777777" w:rsidR="0053691C" w:rsidRDefault="0053691C" w:rsidP="00BB06F9">
      <w:pPr>
        <w:spacing w:after="0"/>
      </w:pPr>
      <w:r>
        <w:t>sposobach dbania o zdrowie w czasie zimy.</w:t>
      </w:r>
    </w:p>
    <w:p w14:paraId="5231C93F" w14:textId="77777777" w:rsidR="0053691C" w:rsidRDefault="00BB06F9" w:rsidP="00BB06F9">
      <w:pPr>
        <w:spacing w:after="0"/>
      </w:pPr>
      <w:r>
        <w:t xml:space="preserve">- </w:t>
      </w:r>
      <w:r w:rsidR="0053691C">
        <w:t>Przeliczanie przedmiotów według określonych cech, koloru, wielkości itp., ustawianie obiektów po</w:t>
      </w:r>
    </w:p>
    <w:p w14:paraId="5B025379" w14:textId="77777777" w:rsidR="00BB06F9" w:rsidRDefault="0053691C" w:rsidP="00BB06F9">
      <w:pPr>
        <w:spacing w:after="0"/>
      </w:pPr>
      <w:r>
        <w:t>kolei i numerowanie ich, mierzenie długości krokami, sto</w:t>
      </w:r>
      <w:r w:rsidR="00BB06F9">
        <w:t>pami.</w:t>
      </w:r>
    </w:p>
    <w:p w14:paraId="03491DC8" w14:textId="77777777" w:rsidR="0053691C" w:rsidRDefault="00BB06F9" w:rsidP="00BB06F9">
      <w:pPr>
        <w:spacing w:after="0"/>
      </w:pPr>
      <w:r>
        <w:t>- U</w:t>
      </w:r>
      <w:r w:rsidR="0053691C">
        <w:t>trwalanie liczebników</w:t>
      </w:r>
      <w:r>
        <w:t xml:space="preserve"> (zgodnie z możliwościami rozwojowymi dziecka) np. w trakcie zabaw, pobytu na świeżym powietrzu z wykorzystaniem materiału przyrodniczego.</w:t>
      </w:r>
    </w:p>
    <w:p w14:paraId="27082673" w14:textId="77777777" w:rsidR="00BB06F9" w:rsidRDefault="00BB06F9" w:rsidP="00BB06F9">
      <w:pPr>
        <w:spacing w:after="0"/>
      </w:pPr>
      <w:r>
        <w:t xml:space="preserve">- </w:t>
      </w:r>
      <w:r w:rsidRPr="00BB06F9">
        <w:t>Kontynuowanie zabaw z rytmami, układanie rytmów, przekładanie ich na ruch itp.</w:t>
      </w:r>
    </w:p>
    <w:p w14:paraId="7EB7C45F" w14:textId="77777777" w:rsidR="00BB06F9" w:rsidRDefault="00BB06F9" w:rsidP="00BB06F9">
      <w:pPr>
        <w:spacing w:after="0"/>
      </w:pPr>
      <w:r>
        <w:t>- Zabawy w dzielenie wyrazów na sylaby, głoski, składanie sylab i głosek w wyraz (analiza i synteza) i</w:t>
      </w:r>
    </w:p>
    <w:p w14:paraId="6AF56300" w14:textId="77777777" w:rsidR="00BB06F9" w:rsidRDefault="00BB06F9" w:rsidP="00BB06F9">
      <w:pPr>
        <w:spacing w:after="0"/>
      </w:pPr>
      <w:r>
        <w:t>wyklaskiwanie rytmu.</w:t>
      </w:r>
    </w:p>
    <w:p w14:paraId="62E3E5D1" w14:textId="77777777" w:rsidR="00BB06F9" w:rsidRDefault="00BB06F9" w:rsidP="00BB06F9">
      <w:pPr>
        <w:spacing w:after="0"/>
      </w:pPr>
      <w:r>
        <w:t>- Czytanie opowiadań i wierszy, wspólne śpiewanie piosenek i recytowanie rymowanek.</w:t>
      </w:r>
    </w:p>
    <w:p w14:paraId="5BF475A4" w14:textId="77777777" w:rsidR="00BB06F9" w:rsidRDefault="00BB06F9" w:rsidP="00BB06F9">
      <w:pPr>
        <w:spacing w:after="0"/>
      </w:pPr>
      <w:r>
        <w:t>- Aktywny wypoczynek – spacery, zabawy na świeżym powietrzu, zabawy na śniegu.</w:t>
      </w:r>
    </w:p>
    <w:p w14:paraId="4C51F1F0" w14:textId="77777777" w:rsidR="00BB06F9" w:rsidRDefault="00BB06F9" w:rsidP="00BB06F9">
      <w:pPr>
        <w:spacing w:after="0"/>
      </w:pPr>
    </w:p>
    <w:sectPr w:rsidR="00BB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1C"/>
    <w:rsid w:val="0050769A"/>
    <w:rsid w:val="0053691C"/>
    <w:rsid w:val="00542765"/>
    <w:rsid w:val="006968DE"/>
    <w:rsid w:val="008F6A50"/>
    <w:rsid w:val="00B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2EBE"/>
  <w15:docId w15:val="{A570A5E5-FF39-4CAE-B888-7BA5A951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Biśta</cp:lastModifiedBy>
  <cp:revision>2</cp:revision>
  <dcterms:created xsi:type="dcterms:W3CDTF">2021-02-16T19:28:00Z</dcterms:created>
  <dcterms:modified xsi:type="dcterms:W3CDTF">2021-02-16T19:28:00Z</dcterms:modified>
</cp:coreProperties>
</file>