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85" w:rsidRPr="00D42185" w:rsidRDefault="00546AFC" w:rsidP="00D4218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Ćwiczenia usprawniające orientację przestrzenną przedszkolaków </w:t>
      </w:r>
    </w:p>
    <w:p w:rsidR="00D42185" w:rsidRPr="00D42185" w:rsidRDefault="00546AFC" w:rsidP="00D4218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(r</w:t>
      </w:r>
      <w:r w:rsidR="00D42185" w:rsidRPr="00D42185">
        <w:rPr>
          <w:rFonts w:ascii="Times New Roman" w:hAnsi="Times New Roman" w:cs="Times New Roman"/>
          <w:color w:val="FF0000"/>
          <w:sz w:val="24"/>
          <w:szCs w:val="24"/>
        </w:rPr>
        <w:t>ozwijające orientację w schemacie własnego ciała i kształcące lateralizację).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 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Ćwiczenia orientacji przestrzennej przebiegać powinny etapami będącymi powtórzeniem prawidłowości rozwojowych. Przejście do kolejnego etapu ćwiczeń uwarunkowane jest dobrym opanowaniem przez dziecko umiejętności etapu poprzedniego.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 </w:t>
      </w:r>
    </w:p>
    <w:p w:rsidR="00D42185" w:rsidRPr="00D42185" w:rsidRDefault="00D42185" w:rsidP="00D4218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2185">
        <w:rPr>
          <w:rFonts w:ascii="Times New Roman" w:hAnsi="Times New Roman" w:cs="Times New Roman"/>
          <w:color w:val="FF0000"/>
          <w:sz w:val="24"/>
          <w:szCs w:val="24"/>
        </w:rPr>
        <w:t>ETAP I.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Wytwarzanie i utrwalanie orientacji w schemacie własnego ciała. Ważnym elementem tych ćwiczeń jest werbalizowanie, słowne określanie, opisywanie ruchów i ich kierunków: 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-        utrwalanie różnicowania prawej i lewej strony ciała,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-        odtwarzanie ruchów nauczyciela stojącego tyłem, siedzącego naprzeciwko, odtwarzanie ruchów podstawowych za pomocą schematów rysunkowych,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-        naśladowanie oglądanych w lustrze ruchów nauczyciela stojącego, siedzącego,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-        odtwarzanie rytmów dwustronnych (rękami, nogami) wg poleceń.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 </w:t>
      </w:r>
    </w:p>
    <w:p w:rsidR="00D42185" w:rsidRPr="00D42185" w:rsidRDefault="00D42185" w:rsidP="00D4218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2185">
        <w:rPr>
          <w:rFonts w:ascii="Times New Roman" w:hAnsi="Times New Roman" w:cs="Times New Roman"/>
          <w:color w:val="FF0000"/>
          <w:sz w:val="24"/>
          <w:szCs w:val="24"/>
        </w:rPr>
        <w:t>ETAP II.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Wykonywanie kontrolowanych ruchów w stosunku do przedmiotów znajdujących się w otoczeniu dziecka. Są to zabawy wprowadzające odpowiednie reakcje na polecenia słowne. Dziecko wykonuje ruch całym ciałem i znajduje sobie miejsce w przestrzeni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2185">
        <w:rPr>
          <w:rFonts w:ascii="Times New Roman" w:hAnsi="Times New Roman" w:cs="Times New Roman"/>
          <w:sz w:val="24"/>
          <w:szCs w:val="24"/>
        </w:rPr>
        <w:t xml:space="preserve"> w stosunku do przedmiotów.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Ważnym czynnikiem przed przystąpieniem do ćwiczeń jest wykształcenie znajomości pojęć określających położenia przedmiotów w przestrzeni: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a)        określania miejsca</w:t>
      </w:r>
      <w:r>
        <w:rPr>
          <w:rFonts w:ascii="Times New Roman" w:hAnsi="Times New Roman" w:cs="Times New Roman"/>
          <w:sz w:val="24"/>
          <w:szCs w:val="24"/>
        </w:rPr>
        <w:t xml:space="preserve"> przedmiotów</w:t>
      </w:r>
      <w:r w:rsidRPr="00D42185">
        <w:rPr>
          <w:rFonts w:ascii="Times New Roman" w:hAnsi="Times New Roman" w:cs="Times New Roman"/>
          <w:sz w:val="24"/>
          <w:szCs w:val="24"/>
        </w:rPr>
        <w:t>: na, pod, za, wysoko, nisko, wyżej, niżej, między, w środku,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b)       określania kierunków: w przód, w tył, do góry, na dół, przed siebie, za siebie, w bok, w prawo, w lewo,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c)        określania wielkości przedmiotów i wymiarów wielkości: mały, duży, krótki, długi, wąski, szeroki,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d)       określania przeciwstawności: wysoki - niski, nierówności: wyżej niż, niżej niż, uporządkowania: mały, mniejszy, najmniejszy.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lastRenderedPageBreak/>
        <w:t>Pojęcia te należy podkreślać wyraźnie we wszystkich formach działalności dziecka: rysowanie, malowanie, układanie, konstruowanie itp.</w:t>
      </w:r>
    </w:p>
    <w:p w:rsidR="00D42185" w:rsidRPr="00D42185" w:rsidRDefault="00D42185" w:rsidP="00D42185">
      <w:pPr>
        <w:rPr>
          <w:rFonts w:ascii="Times New Roman" w:hAnsi="Times New Roman" w:cs="Times New Roman"/>
          <w:b/>
          <w:sz w:val="24"/>
          <w:szCs w:val="24"/>
        </w:rPr>
      </w:pPr>
      <w:r w:rsidRPr="00D42185">
        <w:rPr>
          <w:rFonts w:ascii="Times New Roman" w:hAnsi="Times New Roman" w:cs="Times New Roman"/>
          <w:b/>
          <w:sz w:val="24"/>
          <w:szCs w:val="24"/>
        </w:rPr>
        <w:t>Przykłady ćwiczeń: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1.         Chodzenie po narysowanej ścieżce (w coraz trudniejszych układach).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2.       Chodzenie wg instrukcji słownej (idź 4 kroki do przodu, 2 w prawo itp.).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3.       Rysowanie ścieżki, po której dziecko przeszło (prowadzenie z głową do góry, z zamkniętymi oczami i kiedy szło z zamkniętymi oczami wg instrukcji słownej).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4.       Wymijanie toru przeszkód np. taczką, wózkiem.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5.       </w:t>
      </w:r>
      <w:r>
        <w:rPr>
          <w:rFonts w:ascii="Times New Roman" w:hAnsi="Times New Roman" w:cs="Times New Roman"/>
          <w:sz w:val="24"/>
          <w:szCs w:val="24"/>
        </w:rPr>
        <w:t xml:space="preserve">Zgadywanki ruchowe: </w:t>
      </w:r>
      <w:r w:rsidRPr="00D42185">
        <w:rPr>
          <w:rFonts w:ascii="Times New Roman" w:hAnsi="Times New Roman" w:cs="Times New Roman"/>
          <w:sz w:val="24"/>
          <w:szCs w:val="24"/>
        </w:rPr>
        <w:t xml:space="preserve">poznawanie treści przekazywanej w symbolice </w:t>
      </w:r>
      <w:proofErr w:type="spellStart"/>
      <w:r w:rsidRPr="00D42185">
        <w:rPr>
          <w:rFonts w:ascii="Times New Roman" w:hAnsi="Times New Roman" w:cs="Times New Roman"/>
          <w:sz w:val="24"/>
          <w:szCs w:val="24"/>
        </w:rPr>
        <w:t>gestowo</w:t>
      </w:r>
      <w:proofErr w:type="spellEnd"/>
      <w:r w:rsidRPr="00D42185">
        <w:rPr>
          <w:rFonts w:ascii="Times New Roman" w:hAnsi="Times New Roman" w:cs="Times New Roman"/>
          <w:sz w:val="24"/>
          <w:szCs w:val="24"/>
        </w:rPr>
        <w:t xml:space="preserve"> -ruchowej, własne działanie tego typu np.: "Ojciec Wirgiliusz", "Mowa gestów".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6.       Kreślenie na tablicy (jak przy ćwiczeniach koordynacji wzrokowo - ruchowej).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7.       Zabawa</w:t>
      </w:r>
      <w:r>
        <w:rPr>
          <w:rFonts w:ascii="Times New Roman" w:hAnsi="Times New Roman" w:cs="Times New Roman"/>
          <w:sz w:val="24"/>
          <w:szCs w:val="24"/>
        </w:rPr>
        <w:t xml:space="preserve"> w pociąg (dzieci tworzą pociąg</w:t>
      </w:r>
      <w:r w:rsidRPr="00D42185">
        <w:rPr>
          <w:rFonts w:ascii="Times New Roman" w:hAnsi="Times New Roman" w:cs="Times New Roman"/>
          <w:sz w:val="24"/>
          <w:szCs w:val="24"/>
        </w:rPr>
        <w:t xml:space="preserve">, w trakcie jazdy zmieniamy kierunek w lewo, w prawo, pociąg pędzi w przód, </w:t>
      </w:r>
      <w:r>
        <w:rPr>
          <w:rFonts w:ascii="Times New Roman" w:hAnsi="Times New Roman" w:cs="Times New Roman"/>
          <w:sz w:val="24"/>
          <w:szCs w:val="24"/>
        </w:rPr>
        <w:t xml:space="preserve">w tył, szybko, wolno, </w:t>
      </w:r>
      <w:r w:rsidRPr="00D42185">
        <w:rPr>
          <w:rFonts w:ascii="Times New Roman" w:hAnsi="Times New Roman" w:cs="Times New Roman"/>
          <w:sz w:val="24"/>
          <w:szCs w:val="24"/>
        </w:rPr>
        <w:t xml:space="preserve"> itp.).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8.       Dzieci zgrupowane w rzędzie - kolejno każde wymienia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2185">
        <w:rPr>
          <w:rFonts w:ascii="Times New Roman" w:hAnsi="Times New Roman" w:cs="Times New Roman"/>
          <w:sz w:val="24"/>
          <w:szCs w:val="24"/>
        </w:rPr>
        <w:t xml:space="preserve"> co się znajduje w pokoju na lewo, na prawo od niego (nie wolno wymieniać rzeczy powiedzianych przez poprzedników).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9.       Skoki piłek - naśladowanie rytmicznych podskoków piłek w miejscu, do przodu, w prawo, w tył.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10.    Drzewa na wietrze - dzieci stoją w rozkroku (wiatr wieje z prawej, z lewej strony -dzieci wykonują skłony).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11.     Rzuty i chwyty - toczenie woreczka: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a)        rzuty w górę - chwyt w obie ręce,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b)       rzuty i chwyty lewą i prawą ręką,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c)        rzut prawą i chwyt lewą, i odwrotnie,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d)       stosowanie wymienionych rzutów i chwytów w połączeniu z chodem i biegiem (włączenie elementów dodatkowych: klaśnięcie, uderzenie ręką o kolano itp.),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e)        toczenie woreczka prawą i lewą nogą z uniesieniem obu rąk do góry, prawą nogę z uniesieniem lewej ręki i odwrotnie.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Odbijanie i chwytanie, </w:t>
      </w:r>
      <w:r w:rsidRPr="00D42185">
        <w:rPr>
          <w:rFonts w:ascii="Times New Roman" w:hAnsi="Times New Roman" w:cs="Times New Roman"/>
          <w:sz w:val="24"/>
          <w:szCs w:val="24"/>
        </w:rPr>
        <w:t>toczenie piłeczki: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a)        podrzucanie piłki w górę i łapanie obiema rękami,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b)       odbicie o ziemię, złapanie w górze w obie ręce,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c)        kozłowanie piłki oburącz w miejscu, w chodzie, w biegu,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lastRenderedPageBreak/>
        <w:t>d)       odbijanie od ściany, chwytanie bez odbicia o ziemię i z odbiciem lewą i prawą ręką,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e)        zabawa w kolanko,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f)        toczenie piłki do bramki przez tunele, nawzajem do siebie w siadzie rozkrocznym, w parach, w trójkach,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g)        to</w:t>
      </w:r>
      <w:r>
        <w:rPr>
          <w:rFonts w:ascii="Times New Roman" w:hAnsi="Times New Roman" w:cs="Times New Roman"/>
          <w:sz w:val="24"/>
          <w:szCs w:val="24"/>
        </w:rPr>
        <w:t xml:space="preserve">czenie piłki ręką prawą, lewą, </w:t>
      </w:r>
      <w:r w:rsidRPr="00D42185">
        <w:rPr>
          <w:rFonts w:ascii="Times New Roman" w:hAnsi="Times New Roman" w:cs="Times New Roman"/>
          <w:sz w:val="24"/>
          <w:szCs w:val="24"/>
        </w:rPr>
        <w:t>po linii prostej, zygzakowatej, omijając przeszkody,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h)        toczenie piłki prawą nogą, lewą nogą.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 </w:t>
      </w:r>
    </w:p>
    <w:p w:rsidR="00D42185" w:rsidRPr="00D42185" w:rsidRDefault="00D42185" w:rsidP="00D4218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ETAP III.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Ćwiczenia wykonywane na przedmiotach.</w:t>
      </w:r>
    </w:p>
    <w:p w:rsid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Dzieck</w:t>
      </w:r>
      <w:r>
        <w:rPr>
          <w:rFonts w:ascii="Times New Roman" w:hAnsi="Times New Roman" w:cs="Times New Roman"/>
          <w:sz w:val="24"/>
          <w:szCs w:val="24"/>
        </w:rPr>
        <w:t xml:space="preserve">o sytuuje przedmioty w różnych </w:t>
      </w:r>
      <w:r w:rsidRPr="00D42185">
        <w:rPr>
          <w:rFonts w:ascii="Times New Roman" w:hAnsi="Times New Roman" w:cs="Times New Roman"/>
          <w:sz w:val="24"/>
          <w:szCs w:val="24"/>
        </w:rPr>
        <w:t>miejscach przestrzeni (na płaszczyźnie</w:t>
      </w:r>
      <w:r w:rsidRPr="00D42185">
        <w:rPr>
          <w:rFonts w:ascii="Times New Roman" w:hAnsi="Times New Roman" w:cs="Times New Roman"/>
          <w:sz w:val="24"/>
          <w:szCs w:val="24"/>
        </w:rPr>
        <w:br/>
        <w:t>dwuwymiarowej: tablica, zeszyt, książka), W przestrzeni trójwymiarowej (pokój) i</w:t>
      </w:r>
      <w:r w:rsidRPr="00D42185">
        <w:rPr>
          <w:rFonts w:ascii="Times New Roman" w:hAnsi="Times New Roman" w:cs="Times New Roman"/>
          <w:sz w:val="24"/>
          <w:szCs w:val="24"/>
        </w:rPr>
        <w:br/>
        <w:t>przestrzeni niewymiarowej (otwarta przestrzeń). W ten sposób dziecko utrwala stosunki</w:t>
      </w:r>
      <w:r w:rsidRPr="00D42185">
        <w:rPr>
          <w:rFonts w:ascii="Times New Roman" w:hAnsi="Times New Roman" w:cs="Times New Roman"/>
          <w:sz w:val="24"/>
          <w:szCs w:val="24"/>
        </w:rPr>
        <w:br/>
        <w:t>przestrzenne między przedmiotami i ich wzajemne położenie niezależne od swojej</w:t>
      </w:r>
      <w:r w:rsidRPr="00D42185">
        <w:rPr>
          <w:rFonts w:ascii="Times New Roman" w:hAnsi="Times New Roman" w:cs="Times New Roman"/>
          <w:sz w:val="24"/>
          <w:szCs w:val="24"/>
        </w:rPr>
        <w:br/>
        <w:t>osoby. St</w:t>
      </w:r>
      <w:r>
        <w:rPr>
          <w:rFonts w:ascii="Times New Roman" w:hAnsi="Times New Roman" w:cs="Times New Roman"/>
          <w:sz w:val="24"/>
          <w:szCs w:val="24"/>
        </w:rPr>
        <w:t xml:space="preserve">opniując trudności posługujemy </w:t>
      </w:r>
      <w:r w:rsidRPr="00D42185">
        <w:rPr>
          <w:rFonts w:ascii="Times New Roman" w:hAnsi="Times New Roman" w:cs="Times New Roman"/>
          <w:sz w:val="24"/>
          <w:szCs w:val="24"/>
        </w:rPr>
        <w:t>się w zabawach układankami, mozaikami,</w:t>
      </w:r>
      <w:r w:rsidRPr="00D42185">
        <w:rPr>
          <w:rFonts w:ascii="Times New Roman" w:hAnsi="Times New Roman" w:cs="Times New Roman"/>
          <w:sz w:val="24"/>
          <w:szCs w:val="24"/>
        </w:rPr>
        <w:br/>
        <w:t>klockami itp. początkowo stosując wzory proste o niewielkiej liczbie elementów.</w:t>
      </w:r>
    </w:p>
    <w:p w:rsidR="00D42185" w:rsidRPr="00D42185" w:rsidRDefault="00D42185" w:rsidP="00D42185">
      <w:pPr>
        <w:rPr>
          <w:rFonts w:ascii="Times New Roman" w:hAnsi="Times New Roman" w:cs="Times New Roman"/>
          <w:b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br/>
      </w:r>
      <w:r w:rsidRPr="00D42185">
        <w:rPr>
          <w:rFonts w:ascii="Times New Roman" w:hAnsi="Times New Roman" w:cs="Times New Roman"/>
          <w:b/>
          <w:sz w:val="24"/>
          <w:szCs w:val="24"/>
        </w:rPr>
        <w:t>Przykłady ćwiczeń: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Odtwarzanie prostych niesymetrycznych układów z elementów (układanki z figur, rysowanie, kolorowanie).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1.         Wyszukiwanie układów podobnych.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2.       Segregowanie wg zasad opartych na ujmowaniu stosunków przestrzennych.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3.       Wzajemne sytuowanie przedmiotów względem siebie (połóż piłkę pod krzesłem, narysuj kwadrat pod trójkątem).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4.       Układanie wzorów lub scenek na tablicy flanelowej, kolorowanie rysunków lub rysowanie wg wskazówek.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5.       Układanie i konstruowanie.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6.       Składanki geometryczne.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7.       Zabawy konstrukcyjne – „Mały architekt” (budowanie domków, wież, miasta itp.).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8.       Konstruowanie z użyciem: kasztanów, żołędzi, patyczków, drutu.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9.       Układanie obrazków po prawej i lewej stronie.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10.    Układanki mozaikowe z plastykowych figur geometrycznych.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lastRenderedPageBreak/>
        <w:t>11.     Zabawy ruchowe z rysowaniem.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12.    Rysowanie wg instrukcji słownej (w lewo, w prawo, do góry itp.) na kartce kratkowanej lub punktowanej.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13.    Graficzne odtwarzanie wzajemnego położenia elementów wg wzoru (szlaczki, figury geometryczne, układy figur geometrycznych).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Pod koniec 3 etapu wprowadzić można ćwiczenia na materiale literowym zaczynając od zabaw literami mylonymi przez dziecko na zasadzie odwracania kształtów wzdłuż osi poziomej i pionowej.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Mylone kształty opracowujemy wszechstronnie w oparciu o wzrok, ruch, dotyk, słuch.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 </w:t>
      </w:r>
    </w:p>
    <w:p w:rsidR="00D42185" w:rsidRPr="00D42185" w:rsidRDefault="00D42185" w:rsidP="00D42185">
      <w:pPr>
        <w:rPr>
          <w:rFonts w:ascii="Times New Roman" w:hAnsi="Times New Roman" w:cs="Times New Roman"/>
          <w:b/>
          <w:sz w:val="24"/>
          <w:szCs w:val="24"/>
        </w:rPr>
      </w:pPr>
      <w:r w:rsidRPr="00D42185">
        <w:rPr>
          <w:rFonts w:ascii="Times New Roman" w:hAnsi="Times New Roman" w:cs="Times New Roman"/>
          <w:b/>
          <w:sz w:val="24"/>
          <w:szCs w:val="24"/>
        </w:rPr>
        <w:t>Przykłady ćwiczeń utrwalania liter mylonych: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1.         Omawianie różnic w kształcie mylonych liter (p, g, d, b).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2.       Rozkładanie liter na elementy składowe (rysowanie grafów).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3.       Modelowanie liter z drutu, plasteliny.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4.       Wodzenie ołówkiem po wzorze litery z jednoczesnym wymawianiem głoski.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5.       Rysowanie palcem w powietrzu liter z zamkniętymi lub otwartymi oczami.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6.       Podkreślanie w tekście najpierw jednej mylonej litery (np.: p) i dopiero po dobrym rozpoznawaniu jej - drugiej.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7.       Wykonywanie albumu liter mylonych.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8.       Wyszukiwanie w kolorowych pismach określonej litery potem wycinanie.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9.       Ćwiczenia w pisaniu (liter, sylab, wyrazów z daną literą).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10.    Uzupełnianie w tekście mylonej litery.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Ważną zasadą ćwiczeń orientacji przestrzennej jest również werbalizowanie czynności, ruchów, położenia wzajemnego. Pozwala to w pełni uświadomić stosunki przestrzenne, wprowadza ład i uporządkowanie spostrzeżeń.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 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  </w:t>
      </w:r>
    </w:p>
    <w:p w:rsidR="00D42185" w:rsidRPr="00D42185" w:rsidRDefault="00D42185" w:rsidP="00D42185">
      <w:pPr>
        <w:rPr>
          <w:rFonts w:ascii="Times New Roman" w:hAnsi="Times New Roman" w:cs="Times New Roman"/>
          <w:sz w:val="24"/>
          <w:szCs w:val="24"/>
        </w:rPr>
      </w:pPr>
      <w:r w:rsidRPr="00D42185">
        <w:rPr>
          <w:rFonts w:ascii="Times New Roman" w:hAnsi="Times New Roman" w:cs="Times New Roman"/>
          <w:sz w:val="24"/>
          <w:szCs w:val="24"/>
        </w:rPr>
        <w:t>Opracowała: mgr Lidia Pietrzak – pedagog.</w:t>
      </w:r>
    </w:p>
    <w:p w:rsidR="00652169" w:rsidRPr="00D42185" w:rsidRDefault="00652169" w:rsidP="00D42185"/>
    <w:sectPr w:rsidR="00652169" w:rsidRPr="00D42185" w:rsidSect="0065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2185"/>
    <w:rsid w:val="00546AFC"/>
    <w:rsid w:val="006425FD"/>
    <w:rsid w:val="00652169"/>
    <w:rsid w:val="00D4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1016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3</cp:revision>
  <dcterms:created xsi:type="dcterms:W3CDTF">2020-04-17T15:41:00Z</dcterms:created>
  <dcterms:modified xsi:type="dcterms:W3CDTF">2020-04-17T15:52:00Z</dcterms:modified>
</cp:coreProperties>
</file>