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5" w:rsidRPr="00B323E4" w:rsidRDefault="004D4975" w:rsidP="004D4975">
      <w:pPr>
        <w:shd w:val="clear" w:color="auto" w:fill="F2F9FE"/>
        <w:spacing w:after="240" w:line="240" w:lineRule="auto"/>
        <w:jc w:val="center"/>
        <w:rPr>
          <w:rFonts w:ascii="Times New Roman" w:eastAsia="Times New Roman" w:hAnsi="Times New Roman" w:cs="Times New Roman"/>
          <w:iCs/>
          <w:color w:val="FF0000"/>
          <w:sz w:val="24"/>
          <w:szCs w:val="24"/>
          <w:lang w:eastAsia="pl-PL"/>
        </w:rPr>
      </w:pPr>
      <w:r w:rsidRPr="00B323E4">
        <w:rPr>
          <w:rFonts w:ascii="Times New Roman" w:eastAsia="Times New Roman" w:hAnsi="Times New Roman" w:cs="Times New Roman"/>
          <w:b/>
          <w:bCs/>
          <w:iCs/>
          <w:color w:val="FF0000"/>
          <w:sz w:val="24"/>
          <w:szCs w:val="24"/>
          <w:lang w:eastAsia="pl-PL"/>
        </w:rPr>
        <w:t>GARŚĆ POMYSŁÓW NA ZABAWY MATEMATYCZNE Z DZIEĆMI W DOMU</w:t>
      </w:r>
    </w:p>
    <w:p w:rsidR="004D4975" w:rsidRPr="00B323E4" w:rsidRDefault="004D4975" w:rsidP="004D4975">
      <w:pPr>
        <w:shd w:val="clear" w:color="auto" w:fill="F2F9FE"/>
        <w:spacing w:after="240" w:line="240" w:lineRule="auto"/>
        <w:rPr>
          <w:rFonts w:ascii="Times New Roman" w:eastAsia="Times New Roman" w:hAnsi="Times New Roman" w:cs="Times New Roman"/>
          <w:b/>
          <w:iCs/>
          <w:color w:val="FF0000"/>
          <w:sz w:val="24"/>
          <w:szCs w:val="24"/>
          <w:lang w:eastAsia="pl-PL"/>
        </w:rPr>
      </w:pPr>
      <w:r w:rsidRPr="002B79D6">
        <w:rPr>
          <w:rFonts w:ascii="Times New Roman" w:eastAsia="Times New Roman" w:hAnsi="Times New Roman" w:cs="Times New Roman"/>
          <w:iCs/>
          <w:color w:val="3E3E3E"/>
          <w:sz w:val="24"/>
          <w:szCs w:val="24"/>
          <w:lang w:eastAsia="pl-PL"/>
        </w:rPr>
        <w:t>Zabawy matematyczne pomagają dzieciom zrozumieć podstawowe pojęcia matematyczne, zachęcają do logicznego myślenia oraz ułatwiają rozpoznawanie cyfr i figur geometrycznych. Dzieci bardzo je lubią. Nauka przez zabawę może odbywać się w dowolnej chwili i miejscu,   a materiałem do zabaw i zadań może stać się prawie wszy</w:t>
      </w:r>
      <w:r w:rsidR="00B323E4">
        <w:rPr>
          <w:rFonts w:ascii="Times New Roman" w:eastAsia="Times New Roman" w:hAnsi="Times New Roman" w:cs="Times New Roman"/>
          <w:iCs/>
          <w:color w:val="3E3E3E"/>
          <w:sz w:val="24"/>
          <w:szCs w:val="24"/>
          <w:lang w:eastAsia="pl-PL"/>
        </w:rPr>
        <w:t>stko – dziecko może liczyć garnki w dom</w:t>
      </w:r>
      <w:r w:rsidRPr="002B79D6">
        <w:rPr>
          <w:rFonts w:ascii="Times New Roman" w:eastAsia="Times New Roman" w:hAnsi="Times New Roman" w:cs="Times New Roman"/>
          <w:iCs/>
          <w:color w:val="3E3E3E"/>
          <w:sz w:val="24"/>
          <w:szCs w:val="24"/>
          <w:lang w:eastAsia="pl-PL"/>
        </w:rPr>
        <w:t xml:space="preserve">u, segregować </w:t>
      </w:r>
      <w:r w:rsidR="00B323E4">
        <w:rPr>
          <w:rFonts w:ascii="Times New Roman" w:eastAsia="Times New Roman" w:hAnsi="Times New Roman" w:cs="Times New Roman"/>
          <w:iCs/>
          <w:color w:val="3E3E3E"/>
          <w:sz w:val="24"/>
          <w:szCs w:val="24"/>
          <w:lang w:eastAsia="pl-PL"/>
        </w:rPr>
        <w:t xml:space="preserve">sztućce </w:t>
      </w:r>
      <w:r w:rsidRPr="002B79D6">
        <w:rPr>
          <w:rFonts w:ascii="Times New Roman" w:eastAsia="Times New Roman" w:hAnsi="Times New Roman" w:cs="Times New Roman"/>
          <w:iCs/>
          <w:color w:val="3E3E3E"/>
          <w:sz w:val="24"/>
          <w:szCs w:val="24"/>
          <w:lang w:eastAsia="pl-PL"/>
        </w:rPr>
        <w:t>wg wielkości</w:t>
      </w:r>
      <w:r w:rsidR="00B323E4">
        <w:rPr>
          <w:rFonts w:ascii="Times New Roman" w:eastAsia="Times New Roman" w:hAnsi="Times New Roman" w:cs="Times New Roman"/>
          <w:iCs/>
          <w:color w:val="3E3E3E"/>
          <w:sz w:val="24"/>
          <w:szCs w:val="24"/>
          <w:lang w:eastAsia="pl-PL"/>
        </w:rPr>
        <w:t xml:space="preserve">, kształtu; </w:t>
      </w:r>
      <w:r w:rsidRPr="002B79D6">
        <w:rPr>
          <w:rFonts w:ascii="Times New Roman" w:eastAsia="Times New Roman" w:hAnsi="Times New Roman" w:cs="Times New Roman"/>
          <w:iCs/>
          <w:color w:val="3E3E3E"/>
          <w:sz w:val="24"/>
          <w:szCs w:val="24"/>
          <w:lang w:eastAsia="pl-PL"/>
        </w:rPr>
        <w:t>nawlekać na nitkę podaną ilość guzików, czy też szukać konkretnego – opis</w:t>
      </w:r>
      <w:r w:rsidR="00B323E4">
        <w:rPr>
          <w:rFonts w:ascii="Times New Roman" w:eastAsia="Times New Roman" w:hAnsi="Times New Roman" w:cs="Times New Roman"/>
          <w:iCs/>
          <w:color w:val="3E3E3E"/>
          <w:sz w:val="24"/>
          <w:szCs w:val="24"/>
          <w:lang w:eastAsia="pl-PL"/>
        </w:rPr>
        <w:t>yw</w:t>
      </w:r>
      <w:r w:rsidRPr="002B79D6">
        <w:rPr>
          <w:rFonts w:ascii="Times New Roman" w:eastAsia="Times New Roman" w:hAnsi="Times New Roman" w:cs="Times New Roman"/>
          <w:iCs/>
          <w:color w:val="3E3E3E"/>
          <w:sz w:val="24"/>
          <w:szCs w:val="24"/>
          <w:lang w:eastAsia="pl-PL"/>
        </w:rPr>
        <w:t>anego przez rodzica guzika (o wskazanej liczbie dziurek, kolorze, wielkości, czy też kształcie). Pomysłów może być nieskończenie wiele, zachęcamy więc do takich zabaw z dziećmi w wolnym czasie</w:t>
      </w:r>
      <w:r w:rsidRPr="00B323E4">
        <w:rPr>
          <w:rFonts w:ascii="Times New Roman" w:eastAsia="Times New Roman" w:hAnsi="Times New Roman" w:cs="Times New Roman"/>
          <w:b/>
          <w:iCs/>
          <w:color w:val="FF0000"/>
          <w:sz w:val="24"/>
          <w:szCs w:val="24"/>
          <w:lang w:eastAsia="pl-PL"/>
        </w:rPr>
        <w:t>. Inspiracją mogą stać się dla Państwa poniższe propozycje i opisy zabaw:</w:t>
      </w:r>
    </w:p>
    <w:p w:rsidR="004D4975" w:rsidRDefault="004D4975" w:rsidP="004D4975">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Na rolki po papierze toaletowym (lub np. plastikowe kubeczki) naklejamy cyfry 0-9. Dziecko otrzymuje garść paty</w:t>
      </w:r>
      <w:r w:rsidR="008862EE">
        <w:rPr>
          <w:rFonts w:ascii="Times New Roman" w:eastAsia="Times New Roman" w:hAnsi="Times New Roman" w:cs="Times New Roman"/>
          <w:iCs/>
          <w:color w:val="3E3E3E"/>
          <w:sz w:val="24"/>
          <w:szCs w:val="24"/>
          <w:lang w:eastAsia="pl-PL"/>
        </w:rPr>
        <w:t>cz</w:t>
      </w:r>
      <w:r w:rsidRPr="002B79D6">
        <w:rPr>
          <w:rFonts w:ascii="Times New Roman" w:eastAsia="Times New Roman" w:hAnsi="Times New Roman" w:cs="Times New Roman"/>
          <w:iCs/>
          <w:color w:val="3E3E3E"/>
          <w:sz w:val="24"/>
          <w:szCs w:val="24"/>
          <w:lang w:eastAsia="pl-PL"/>
        </w:rPr>
        <w:t xml:space="preserve">ków/słomek itp. Zadaniem </w:t>
      </w:r>
      <w:r w:rsidR="008862EE">
        <w:rPr>
          <w:rFonts w:ascii="Times New Roman" w:eastAsia="Times New Roman" w:hAnsi="Times New Roman" w:cs="Times New Roman"/>
          <w:iCs/>
          <w:color w:val="3E3E3E"/>
          <w:sz w:val="24"/>
          <w:szCs w:val="24"/>
          <w:lang w:eastAsia="pl-PL"/>
        </w:rPr>
        <w:t xml:space="preserve">przedszkolaka, </w:t>
      </w:r>
      <w:r w:rsidRPr="002B79D6">
        <w:rPr>
          <w:rFonts w:ascii="Times New Roman" w:eastAsia="Times New Roman" w:hAnsi="Times New Roman" w:cs="Times New Roman"/>
          <w:iCs/>
          <w:color w:val="3E3E3E"/>
          <w:sz w:val="24"/>
          <w:szCs w:val="24"/>
          <w:lang w:eastAsia="pl-PL"/>
        </w:rPr>
        <w:t>jest włożenie odpow</w:t>
      </w:r>
      <w:r w:rsidR="008862EE">
        <w:rPr>
          <w:rFonts w:ascii="Times New Roman" w:eastAsia="Times New Roman" w:hAnsi="Times New Roman" w:cs="Times New Roman"/>
          <w:iCs/>
          <w:color w:val="3E3E3E"/>
          <w:sz w:val="24"/>
          <w:szCs w:val="24"/>
          <w:lang w:eastAsia="pl-PL"/>
        </w:rPr>
        <w:t>iedniej  ilości</w:t>
      </w:r>
      <w:r w:rsidRPr="002B79D6">
        <w:rPr>
          <w:rFonts w:ascii="Times New Roman" w:eastAsia="Times New Roman" w:hAnsi="Times New Roman" w:cs="Times New Roman"/>
          <w:iCs/>
          <w:color w:val="3E3E3E"/>
          <w:sz w:val="24"/>
          <w:szCs w:val="24"/>
          <w:lang w:eastAsia="pl-PL"/>
        </w:rPr>
        <w:t xml:space="preserve"> elementów do każdego</w:t>
      </w:r>
      <w:r w:rsidR="008862EE">
        <w:rPr>
          <w:rFonts w:ascii="Times New Roman" w:eastAsia="Times New Roman" w:hAnsi="Times New Roman" w:cs="Times New Roman"/>
          <w:iCs/>
          <w:color w:val="3E3E3E"/>
          <w:sz w:val="24"/>
          <w:szCs w:val="24"/>
          <w:lang w:eastAsia="pl-PL"/>
        </w:rPr>
        <w:t>,</w:t>
      </w:r>
      <w:r w:rsidRPr="002B79D6">
        <w:rPr>
          <w:rFonts w:ascii="Times New Roman" w:eastAsia="Times New Roman" w:hAnsi="Times New Roman" w:cs="Times New Roman"/>
          <w:iCs/>
          <w:color w:val="3E3E3E"/>
          <w:sz w:val="24"/>
          <w:szCs w:val="24"/>
          <w:lang w:eastAsia="pl-PL"/>
        </w:rPr>
        <w:t xml:space="preserve"> powstałego z rolki kubeczka (zgodnie z cyfrą widniejącą na karteczce</w:t>
      </w:r>
      <w:r w:rsidR="00CF0C7E">
        <w:rPr>
          <w:rFonts w:ascii="Times New Roman" w:eastAsia="Times New Roman" w:hAnsi="Times New Roman" w:cs="Times New Roman"/>
          <w:iCs/>
          <w:color w:val="3E3E3E"/>
          <w:sz w:val="24"/>
          <w:szCs w:val="24"/>
          <w:lang w:eastAsia="pl-PL"/>
        </w:rPr>
        <w:t>, napisaną przez dziecko lub rodzica</w:t>
      </w:r>
      <w:r w:rsidRPr="002B79D6">
        <w:rPr>
          <w:rFonts w:ascii="Times New Roman" w:eastAsia="Times New Roman" w:hAnsi="Times New Roman" w:cs="Times New Roman"/>
          <w:iCs/>
          <w:color w:val="3E3E3E"/>
          <w:sz w:val="24"/>
          <w:szCs w:val="24"/>
          <w:lang w:eastAsia="pl-PL"/>
        </w:rPr>
        <w:t>).</w:t>
      </w:r>
    </w:p>
    <w:p w:rsidR="00CC6CDE" w:rsidRDefault="00CC6CDE" w:rsidP="00CC6CDE">
      <w:p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p>
    <w:p w:rsidR="00D14890" w:rsidRPr="00CC6CDE"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Gry w karty – np. w „wojnę”. Z talii kart wybieramy tylko te z liczbami. Dzielimy je po równo między graczami i układamy kolorem w dół. Gracze jednocześnie odwracają górną kartą ze swojego zestawu. Wyższa karta wygrywa, ale gracz sam musi domagać się przyznania mu punktu (dziecku należy dać dużo czasu na określenie, która karta jest wyższa).</w:t>
      </w:r>
    </w:p>
    <w:p w:rsidR="00CC6CDE" w:rsidRDefault="00CC6CDE" w:rsidP="00CC6CDE">
      <w:pPr>
        <w:pStyle w:val="Akapitzlist"/>
        <w:rPr>
          <w:rFonts w:ascii="Times New Roman" w:eastAsia="Times New Roman" w:hAnsi="Times New Roman" w:cs="Times New Roman"/>
          <w:iCs/>
          <w:color w:val="3E3E3E"/>
          <w:sz w:val="24"/>
          <w:szCs w:val="24"/>
          <w:lang w:eastAsia="pl-PL"/>
        </w:rPr>
      </w:pPr>
    </w:p>
    <w:p w:rsidR="00216462" w:rsidRPr="00CC6CDE"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Na kartce rysujemy duży kwiat i piszemy w nim rozrzucone losowo cyfry (od 1 do 6, z powtórzeniami). Dziecko rzuca kostką, a następnie znajduje i zaznacza cyfrę</w:t>
      </w:r>
      <w:r w:rsidRPr="00CC6CDE">
        <w:rPr>
          <w:rFonts w:ascii="Times New Roman" w:eastAsia="Times New Roman" w:hAnsi="Times New Roman" w:cs="Times New Roman"/>
          <w:b/>
          <w:bCs/>
          <w:iCs/>
          <w:color w:val="3E3E3E"/>
          <w:sz w:val="24"/>
          <w:szCs w:val="24"/>
          <w:lang w:eastAsia="pl-PL"/>
        </w:rPr>
        <w:t>,</w:t>
      </w:r>
      <w:r w:rsidRPr="00CC6CDE">
        <w:rPr>
          <w:rFonts w:ascii="Times New Roman" w:eastAsia="Times New Roman" w:hAnsi="Times New Roman" w:cs="Times New Roman"/>
          <w:iCs/>
          <w:color w:val="3E3E3E"/>
          <w:sz w:val="24"/>
          <w:szCs w:val="24"/>
          <w:lang w:eastAsia="pl-PL"/>
        </w:rPr>
        <w:t> którą pokazuje wyrzucona liczba oczek.</w:t>
      </w:r>
    </w:p>
    <w:p w:rsidR="00CC6CDE" w:rsidRDefault="00CC6CDE" w:rsidP="00CC6CDE">
      <w:pPr>
        <w:pStyle w:val="Akapitzlist"/>
        <w:rPr>
          <w:rFonts w:ascii="Times New Roman" w:eastAsia="Times New Roman" w:hAnsi="Times New Roman" w:cs="Times New Roman"/>
          <w:iCs/>
          <w:color w:val="3E3E3E"/>
          <w:sz w:val="24"/>
          <w:szCs w:val="24"/>
          <w:lang w:eastAsia="pl-PL"/>
        </w:rPr>
      </w:pPr>
    </w:p>
    <w:p w:rsidR="00216462" w:rsidRPr="00CC6CDE"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Dziecko nawleka na nitkę lub sznurek odpowiednią liczbę guzików</w:t>
      </w:r>
      <w:r w:rsidR="00216462" w:rsidRPr="00CC6CDE">
        <w:rPr>
          <w:rFonts w:ascii="Times New Roman" w:eastAsia="Times New Roman" w:hAnsi="Times New Roman" w:cs="Times New Roman"/>
          <w:iCs/>
          <w:color w:val="3E3E3E"/>
          <w:sz w:val="24"/>
          <w:szCs w:val="24"/>
          <w:lang w:eastAsia="pl-PL"/>
        </w:rPr>
        <w:t>, makaronu</w:t>
      </w:r>
      <w:r w:rsidRPr="00CC6CDE">
        <w:rPr>
          <w:rFonts w:ascii="Times New Roman" w:eastAsia="Times New Roman" w:hAnsi="Times New Roman" w:cs="Times New Roman"/>
          <w:iCs/>
          <w:color w:val="3E3E3E"/>
          <w:sz w:val="24"/>
          <w:szCs w:val="24"/>
          <w:lang w:eastAsia="pl-PL"/>
        </w:rPr>
        <w:t xml:space="preserve"> lub koralików – taką, jaką poda dorosły </w:t>
      </w:r>
      <w:r w:rsidR="00216462" w:rsidRPr="00CC6CDE">
        <w:rPr>
          <w:rFonts w:ascii="Times New Roman" w:eastAsia="Times New Roman" w:hAnsi="Times New Roman" w:cs="Times New Roman"/>
          <w:iCs/>
          <w:color w:val="3E3E3E"/>
          <w:sz w:val="24"/>
          <w:szCs w:val="24"/>
          <w:lang w:eastAsia="pl-PL"/>
        </w:rPr>
        <w:t xml:space="preserve">– dzieci starsze </w:t>
      </w:r>
      <w:r w:rsidRPr="00CC6CDE">
        <w:rPr>
          <w:rFonts w:ascii="Times New Roman" w:eastAsia="Times New Roman" w:hAnsi="Times New Roman" w:cs="Times New Roman"/>
          <w:iCs/>
          <w:color w:val="3E3E3E"/>
          <w:sz w:val="24"/>
          <w:szCs w:val="24"/>
          <w:lang w:eastAsia="pl-PL"/>
        </w:rPr>
        <w:t>(lub tyle, ile wskaże kostka</w:t>
      </w:r>
      <w:r w:rsidR="00216462" w:rsidRPr="00CC6CDE">
        <w:rPr>
          <w:rFonts w:ascii="Times New Roman" w:eastAsia="Times New Roman" w:hAnsi="Times New Roman" w:cs="Times New Roman"/>
          <w:iCs/>
          <w:color w:val="3E3E3E"/>
          <w:sz w:val="24"/>
          <w:szCs w:val="24"/>
          <w:lang w:eastAsia="pl-PL"/>
        </w:rPr>
        <w:t xml:space="preserve"> rzucona przez dziecko- dzieci młodsze. </w:t>
      </w:r>
    </w:p>
    <w:p w:rsidR="00CC6CDE" w:rsidRDefault="00CC6CDE" w:rsidP="00CC6CDE">
      <w:pPr>
        <w:pStyle w:val="Akapitzlist"/>
        <w:rPr>
          <w:rFonts w:ascii="Times New Roman" w:eastAsia="Times New Roman" w:hAnsi="Times New Roman" w:cs="Times New Roman"/>
          <w:iCs/>
          <w:color w:val="3E3E3E"/>
          <w:sz w:val="24"/>
          <w:szCs w:val="24"/>
          <w:lang w:eastAsia="pl-PL"/>
        </w:rPr>
      </w:pPr>
    </w:p>
    <w:p w:rsidR="004D4975" w:rsidRPr="00CC6CDE"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 xml:space="preserve">Inna zabawa z guzikami – gromadzimy guziki różnej wielkości, koloru, kształtu </w:t>
      </w:r>
      <w:r w:rsidR="00216462" w:rsidRPr="00CC6CDE">
        <w:rPr>
          <w:rFonts w:ascii="Times New Roman" w:eastAsia="Times New Roman" w:hAnsi="Times New Roman" w:cs="Times New Roman"/>
          <w:iCs/>
          <w:color w:val="3E3E3E"/>
          <w:sz w:val="24"/>
          <w:szCs w:val="24"/>
          <w:lang w:eastAsia="pl-PL"/>
        </w:rPr>
        <w:t xml:space="preserve">i z różną ilością dziurek. </w:t>
      </w:r>
      <w:r w:rsidRPr="00CC6CDE">
        <w:rPr>
          <w:rFonts w:ascii="Times New Roman" w:eastAsia="Times New Roman" w:hAnsi="Times New Roman" w:cs="Times New Roman"/>
          <w:iCs/>
          <w:color w:val="3E3E3E"/>
          <w:sz w:val="24"/>
          <w:szCs w:val="24"/>
          <w:lang w:eastAsia="pl-PL"/>
        </w:rPr>
        <w:t>Zadaniem dziecka będzie posegregowanie guzików wg wybranych przez rodzica cech</w:t>
      </w:r>
      <w:r w:rsidR="008B475B" w:rsidRPr="00CC6CDE">
        <w:rPr>
          <w:rFonts w:ascii="Times New Roman" w:eastAsia="Times New Roman" w:hAnsi="Times New Roman" w:cs="Times New Roman"/>
          <w:iCs/>
          <w:color w:val="3E3E3E"/>
          <w:sz w:val="24"/>
          <w:szCs w:val="24"/>
          <w:lang w:eastAsia="pl-PL"/>
        </w:rPr>
        <w:t xml:space="preserve">. </w:t>
      </w:r>
    </w:p>
    <w:p w:rsidR="00CC6CDE" w:rsidRDefault="00CC6CDE" w:rsidP="00CC6CDE">
      <w:pPr>
        <w:pStyle w:val="Akapitzlist"/>
        <w:rPr>
          <w:rFonts w:ascii="Times New Roman" w:eastAsia="Times New Roman" w:hAnsi="Times New Roman" w:cs="Times New Roman"/>
          <w:iCs/>
          <w:color w:val="3E3E3E"/>
          <w:sz w:val="24"/>
          <w:szCs w:val="24"/>
          <w:lang w:eastAsia="pl-PL"/>
        </w:rPr>
      </w:pPr>
    </w:p>
    <w:p w:rsidR="004D4975"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Z kolorowych kartek wycinamy koła i składamy je na pół. Wokół brzegów rysujemy niewielkie kółeczka przypominające ząbki. W miseczce przygotowujemy małe kawałki np. plasteliny. Dziecko lub rodzic rzuca kostką, a zadaniem dziecka jest zapełnienie papierowej buzi tyloma ząbkami (kulkami plasteliny), ile wskazuje ilość oczek na kostce.</w:t>
      </w:r>
    </w:p>
    <w:p w:rsidR="00CC6CDE" w:rsidRDefault="00CC6CDE" w:rsidP="00CC6CDE">
      <w:pPr>
        <w:pStyle w:val="Akapitzlist"/>
        <w:rPr>
          <w:rFonts w:ascii="Times New Roman" w:eastAsia="Times New Roman" w:hAnsi="Times New Roman" w:cs="Times New Roman"/>
          <w:iCs/>
          <w:color w:val="3E3E3E"/>
          <w:sz w:val="24"/>
          <w:szCs w:val="24"/>
          <w:lang w:eastAsia="pl-PL"/>
        </w:rPr>
      </w:pPr>
    </w:p>
    <w:p w:rsidR="004D4975" w:rsidRDefault="004D4975" w:rsidP="00CC6CD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CC6CDE">
        <w:rPr>
          <w:rFonts w:ascii="Times New Roman" w:eastAsia="Times New Roman" w:hAnsi="Times New Roman" w:cs="Times New Roman"/>
          <w:iCs/>
          <w:color w:val="3E3E3E"/>
          <w:sz w:val="24"/>
          <w:szCs w:val="24"/>
          <w:lang w:eastAsia="pl-PL"/>
        </w:rPr>
        <w:t xml:space="preserve">„Co zmieniło miejsce?” – ustawiamy przed dzieckiem kilka przedmiotów/obrazków, dziecko zamyka oczy, a my zmieniamy ich kolejność (najpierw </w:t>
      </w:r>
      <w:r w:rsidR="00DE4FF5">
        <w:rPr>
          <w:rFonts w:ascii="Times New Roman" w:eastAsia="Times New Roman" w:hAnsi="Times New Roman" w:cs="Times New Roman"/>
          <w:iCs/>
          <w:color w:val="3E3E3E"/>
          <w:sz w:val="24"/>
          <w:szCs w:val="24"/>
          <w:lang w:eastAsia="pl-PL"/>
        </w:rPr>
        <w:t xml:space="preserve">1 rzecz, później </w:t>
      </w:r>
      <w:r w:rsidRPr="00CC6CDE">
        <w:rPr>
          <w:rFonts w:ascii="Times New Roman" w:eastAsia="Times New Roman" w:hAnsi="Times New Roman" w:cs="Times New Roman"/>
          <w:iCs/>
          <w:color w:val="3E3E3E"/>
          <w:sz w:val="24"/>
          <w:szCs w:val="24"/>
          <w:lang w:eastAsia="pl-PL"/>
        </w:rPr>
        <w:t xml:space="preserve">2 </w:t>
      </w:r>
      <w:r w:rsidR="00DE4FF5">
        <w:rPr>
          <w:rFonts w:ascii="Times New Roman" w:eastAsia="Times New Roman" w:hAnsi="Times New Roman" w:cs="Times New Roman"/>
          <w:iCs/>
          <w:color w:val="3E3E3E"/>
          <w:sz w:val="24"/>
          <w:szCs w:val="24"/>
          <w:lang w:eastAsia="pl-PL"/>
        </w:rPr>
        <w:t xml:space="preserve">rzeczy, </w:t>
      </w:r>
      <w:r w:rsidRPr="00CC6CDE">
        <w:rPr>
          <w:rFonts w:ascii="Times New Roman" w:eastAsia="Times New Roman" w:hAnsi="Times New Roman" w:cs="Times New Roman"/>
          <w:iCs/>
          <w:color w:val="3E3E3E"/>
          <w:sz w:val="24"/>
          <w:szCs w:val="24"/>
          <w:lang w:eastAsia="pl-PL"/>
        </w:rPr>
        <w:t>można więcej</w:t>
      </w:r>
      <w:r w:rsidR="00DE4FF5">
        <w:rPr>
          <w:rFonts w:ascii="Times New Roman" w:eastAsia="Times New Roman" w:hAnsi="Times New Roman" w:cs="Times New Roman"/>
          <w:iCs/>
          <w:color w:val="3E3E3E"/>
          <w:sz w:val="24"/>
          <w:szCs w:val="24"/>
          <w:lang w:eastAsia="pl-PL"/>
        </w:rPr>
        <w:t>, ale wszystko zależy od wieku i możliwości rozwojowych dziecka</w:t>
      </w:r>
      <w:r w:rsidRPr="00CC6CDE">
        <w:rPr>
          <w:rFonts w:ascii="Times New Roman" w:eastAsia="Times New Roman" w:hAnsi="Times New Roman" w:cs="Times New Roman"/>
          <w:iCs/>
          <w:color w:val="3E3E3E"/>
          <w:sz w:val="24"/>
          <w:szCs w:val="24"/>
          <w:lang w:eastAsia="pl-PL"/>
        </w:rPr>
        <w:t xml:space="preserve">). Dziecko </w:t>
      </w:r>
      <w:r w:rsidRPr="00CC6CDE">
        <w:rPr>
          <w:rFonts w:ascii="Times New Roman" w:eastAsia="Times New Roman" w:hAnsi="Times New Roman" w:cs="Times New Roman"/>
          <w:iCs/>
          <w:color w:val="3E3E3E"/>
          <w:sz w:val="24"/>
          <w:szCs w:val="24"/>
          <w:lang w:eastAsia="pl-PL"/>
        </w:rPr>
        <w:lastRenderedPageBreak/>
        <w:t>otwiera oczy i mówi, co zmieniło miejsce. Podobna, łatwiejsza zabawa – „Czego brakuje?”</w:t>
      </w:r>
    </w:p>
    <w:p w:rsidR="00DE4FF5" w:rsidRDefault="00DE4FF5" w:rsidP="00DE4FF5">
      <w:pPr>
        <w:pStyle w:val="Akapitzlist"/>
        <w:rPr>
          <w:rFonts w:ascii="Times New Roman" w:eastAsia="Times New Roman" w:hAnsi="Times New Roman" w:cs="Times New Roman"/>
          <w:iCs/>
          <w:color w:val="3E3E3E"/>
          <w:sz w:val="24"/>
          <w:szCs w:val="24"/>
          <w:lang w:eastAsia="pl-PL"/>
        </w:rPr>
      </w:pPr>
    </w:p>
    <w:p w:rsidR="004D4975" w:rsidRDefault="004D4975" w:rsidP="00DE4FF5">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DE4FF5">
        <w:rPr>
          <w:rFonts w:ascii="Times New Roman" w:eastAsia="Times New Roman" w:hAnsi="Times New Roman" w:cs="Times New Roman"/>
          <w:iCs/>
          <w:color w:val="3E3E3E"/>
          <w:sz w:val="24"/>
          <w:szCs w:val="24"/>
          <w:lang w:eastAsia="pl-PL"/>
        </w:rPr>
        <w:t>Zagadki dotykowe – rozpoznawanie tylko za pomocą dotyku kształtów figur geometrycznych (wyciętych np. z sztywnego papieru, lub też kształtów „ukrytych” w przedmiotach).</w:t>
      </w:r>
    </w:p>
    <w:p w:rsidR="00FD211E" w:rsidRDefault="00FD211E" w:rsidP="00FD211E">
      <w:pPr>
        <w:pStyle w:val="Akapitzlist"/>
        <w:rPr>
          <w:rFonts w:ascii="Times New Roman" w:eastAsia="Times New Roman" w:hAnsi="Times New Roman" w:cs="Times New Roman"/>
          <w:iCs/>
          <w:color w:val="3E3E3E"/>
          <w:sz w:val="24"/>
          <w:szCs w:val="24"/>
          <w:lang w:eastAsia="pl-PL"/>
        </w:rPr>
      </w:pPr>
    </w:p>
    <w:p w:rsidR="004D4975" w:rsidRDefault="004D4975" w:rsidP="00FD211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FD211E">
        <w:rPr>
          <w:rFonts w:ascii="Times New Roman" w:eastAsia="Times New Roman" w:hAnsi="Times New Roman" w:cs="Times New Roman"/>
          <w:iCs/>
          <w:color w:val="3E3E3E"/>
          <w:sz w:val="24"/>
          <w:szCs w:val="24"/>
          <w:lang w:eastAsia="pl-PL"/>
        </w:rPr>
        <w:t>Wskazywanie przez</w:t>
      </w:r>
      <w:r w:rsidR="00FD211E">
        <w:rPr>
          <w:rFonts w:ascii="Times New Roman" w:eastAsia="Times New Roman" w:hAnsi="Times New Roman" w:cs="Times New Roman"/>
          <w:iCs/>
          <w:color w:val="3E3E3E"/>
          <w:sz w:val="24"/>
          <w:szCs w:val="24"/>
          <w:lang w:eastAsia="pl-PL"/>
        </w:rPr>
        <w:t xml:space="preserve"> dziecko w domu </w:t>
      </w:r>
      <w:r w:rsidRPr="00FD211E">
        <w:rPr>
          <w:rFonts w:ascii="Times New Roman" w:eastAsia="Times New Roman" w:hAnsi="Times New Roman" w:cs="Times New Roman"/>
          <w:iCs/>
          <w:color w:val="3E3E3E"/>
          <w:sz w:val="24"/>
          <w:szCs w:val="24"/>
          <w:lang w:eastAsia="pl-PL"/>
        </w:rPr>
        <w:t>przedmiotów o określonych kształtach lub cechach (np. „Co jest duże i okrągłe?”, „Znajdź przedmioty w kształcie koła”, „Dotknij czegoś miękkiego” itp.);</w:t>
      </w:r>
    </w:p>
    <w:p w:rsidR="00FD211E" w:rsidRDefault="00FD211E" w:rsidP="00FD211E">
      <w:pPr>
        <w:pStyle w:val="Akapitzlist"/>
        <w:rPr>
          <w:rFonts w:ascii="Times New Roman" w:eastAsia="Times New Roman" w:hAnsi="Times New Roman" w:cs="Times New Roman"/>
          <w:iCs/>
          <w:color w:val="3E3E3E"/>
          <w:sz w:val="24"/>
          <w:szCs w:val="24"/>
          <w:lang w:eastAsia="pl-PL"/>
        </w:rPr>
      </w:pPr>
    </w:p>
    <w:p w:rsidR="004D4975" w:rsidRDefault="004D4975" w:rsidP="00FD211E">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FD211E">
        <w:rPr>
          <w:rFonts w:ascii="Times New Roman" w:eastAsia="Times New Roman" w:hAnsi="Times New Roman" w:cs="Times New Roman"/>
          <w:iCs/>
          <w:color w:val="3E3E3E"/>
          <w:sz w:val="24"/>
          <w:szCs w:val="24"/>
          <w:lang w:eastAsia="pl-PL"/>
        </w:rPr>
        <w:t>Segregowanie zabawek wg wybranych cech – n</w:t>
      </w:r>
      <w:r w:rsidR="00FD211E">
        <w:rPr>
          <w:rFonts w:ascii="Times New Roman" w:eastAsia="Times New Roman" w:hAnsi="Times New Roman" w:cs="Times New Roman"/>
          <w:iCs/>
          <w:color w:val="3E3E3E"/>
          <w:sz w:val="24"/>
          <w:szCs w:val="24"/>
          <w:lang w:eastAsia="pl-PL"/>
        </w:rPr>
        <w:t>p. lalki-</w:t>
      </w:r>
      <w:r w:rsidR="00025A39">
        <w:rPr>
          <w:rFonts w:ascii="Times New Roman" w:eastAsia="Times New Roman" w:hAnsi="Times New Roman" w:cs="Times New Roman"/>
          <w:iCs/>
          <w:color w:val="3E3E3E"/>
          <w:sz w:val="24"/>
          <w:szCs w:val="24"/>
          <w:lang w:eastAsia="pl-PL"/>
        </w:rPr>
        <w:t xml:space="preserve"> </w:t>
      </w:r>
      <w:r w:rsidR="00FD211E">
        <w:rPr>
          <w:rFonts w:ascii="Times New Roman" w:eastAsia="Times New Roman" w:hAnsi="Times New Roman" w:cs="Times New Roman"/>
          <w:iCs/>
          <w:color w:val="3E3E3E"/>
          <w:sz w:val="24"/>
          <w:szCs w:val="24"/>
          <w:lang w:eastAsia="pl-PL"/>
        </w:rPr>
        <w:t>samochody</w:t>
      </w:r>
      <w:r w:rsidR="00025A39">
        <w:rPr>
          <w:rFonts w:ascii="Times New Roman" w:eastAsia="Times New Roman" w:hAnsi="Times New Roman" w:cs="Times New Roman"/>
          <w:iCs/>
          <w:color w:val="3E3E3E"/>
          <w:sz w:val="24"/>
          <w:szCs w:val="24"/>
          <w:lang w:eastAsia="pl-PL"/>
        </w:rPr>
        <w:t xml:space="preserve"> </w:t>
      </w:r>
      <w:r w:rsidR="00FD211E">
        <w:rPr>
          <w:rFonts w:ascii="Times New Roman" w:eastAsia="Times New Roman" w:hAnsi="Times New Roman" w:cs="Times New Roman"/>
          <w:iCs/>
          <w:color w:val="3E3E3E"/>
          <w:sz w:val="24"/>
          <w:szCs w:val="24"/>
          <w:lang w:eastAsia="pl-PL"/>
        </w:rPr>
        <w:t xml:space="preserve">-klocki itp. lub wg wielkości i </w:t>
      </w:r>
      <w:r w:rsidRPr="00FD211E">
        <w:rPr>
          <w:rFonts w:ascii="Times New Roman" w:eastAsia="Times New Roman" w:hAnsi="Times New Roman" w:cs="Times New Roman"/>
          <w:iCs/>
          <w:color w:val="3E3E3E"/>
          <w:sz w:val="24"/>
          <w:szCs w:val="24"/>
          <w:lang w:eastAsia="pl-PL"/>
        </w:rPr>
        <w:t xml:space="preserve">odkładanie </w:t>
      </w:r>
      <w:r w:rsidR="0054056B">
        <w:rPr>
          <w:rFonts w:ascii="Times New Roman" w:eastAsia="Times New Roman" w:hAnsi="Times New Roman" w:cs="Times New Roman"/>
          <w:iCs/>
          <w:color w:val="3E3E3E"/>
          <w:sz w:val="24"/>
          <w:szCs w:val="24"/>
          <w:lang w:eastAsia="pl-PL"/>
        </w:rPr>
        <w:t xml:space="preserve">po zabawie </w:t>
      </w:r>
      <w:r w:rsidRPr="00FD211E">
        <w:rPr>
          <w:rFonts w:ascii="Times New Roman" w:eastAsia="Times New Roman" w:hAnsi="Times New Roman" w:cs="Times New Roman"/>
          <w:iCs/>
          <w:color w:val="3E3E3E"/>
          <w:sz w:val="24"/>
          <w:szCs w:val="24"/>
          <w:lang w:eastAsia="pl-PL"/>
        </w:rPr>
        <w:t>zgromadzonych przedmiotów (z różnych pomieszczeń w domu) na ich miejsce.</w:t>
      </w:r>
    </w:p>
    <w:p w:rsidR="00793E28" w:rsidRDefault="00793E28" w:rsidP="00793E28">
      <w:pPr>
        <w:pStyle w:val="Akapitzlist"/>
        <w:rPr>
          <w:rFonts w:ascii="Times New Roman" w:eastAsia="Times New Roman" w:hAnsi="Times New Roman" w:cs="Times New Roman"/>
          <w:iCs/>
          <w:color w:val="3E3E3E"/>
          <w:sz w:val="24"/>
          <w:szCs w:val="24"/>
          <w:lang w:eastAsia="pl-PL"/>
        </w:rPr>
      </w:pPr>
    </w:p>
    <w:p w:rsidR="004D4975" w:rsidRDefault="004D4975" w:rsidP="00793E28">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793E28">
        <w:rPr>
          <w:rFonts w:ascii="Times New Roman" w:eastAsia="Times New Roman" w:hAnsi="Times New Roman" w:cs="Times New Roman"/>
          <w:iCs/>
          <w:color w:val="3E3E3E"/>
          <w:sz w:val="24"/>
          <w:szCs w:val="24"/>
          <w:lang w:eastAsia="pl-PL"/>
        </w:rPr>
        <w:t>Zabawy w sklep (dziecko sprzedaje lub kupuje) – można sprzedawać wszystko – np. guziki (tu opisujemy konkretny guzik, podając jego cechy, dziecko odnajduje właściwy), można też kup</w:t>
      </w:r>
      <w:r w:rsidR="00793E28">
        <w:rPr>
          <w:rFonts w:ascii="Times New Roman" w:eastAsia="Times New Roman" w:hAnsi="Times New Roman" w:cs="Times New Roman"/>
          <w:iCs/>
          <w:color w:val="3E3E3E"/>
          <w:sz w:val="24"/>
          <w:szCs w:val="24"/>
          <w:lang w:eastAsia="pl-PL"/>
        </w:rPr>
        <w:t>ować określone klocki i</w:t>
      </w:r>
      <w:r w:rsidRPr="00793E28">
        <w:rPr>
          <w:rFonts w:ascii="Times New Roman" w:eastAsia="Times New Roman" w:hAnsi="Times New Roman" w:cs="Times New Roman"/>
          <w:iCs/>
          <w:color w:val="3E3E3E"/>
          <w:sz w:val="24"/>
          <w:szCs w:val="24"/>
          <w:lang w:eastAsia="pl-PL"/>
        </w:rPr>
        <w:t xml:space="preserve"> na koniec coś z nich zbudować; ważne w zabawach w sklep jest to, by dziecko kupowało wymieniając umowny pieniądz (np. fasolki) na określoną rzecz, o ustalonej wcześniej cenie (np. 1 klocek za 1 fasolkę, figurka – za 3 fasolki itp.).</w:t>
      </w:r>
    </w:p>
    <w:p w:rsidR="00793E28" w:rsidRDefault="00793E28" w:rsidP="00793E28">
      <w:pPr>
        <w:pStyle w:val="Akapitzlist"/>
        <w:rPr>
          <w:rFonts w:ascii="Times New Roman" w:eastAsia="Times New Roman" w:hAnsi="Times New Roman" w:cs="Times New Roman"/>
          <w:iCs/>
          <w:color w:val="3E3E3E"/>
          <w:sz w:val="24"/>
          <w:szCs w:val="24"/>
          <w:lang w:eastAsia="pl-PL"/>
        </w:rPr>
      </w:pPr>
    </w:p>
    <w:p w:rsidR="004D4975" w:rsidRDefault="004D4975" w:rsidP="00793E28">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793E28">
        <w:rPr>
          <w:rFonts w:ascii="Times New Roman" w:eastAsia="Times New Roman" w:hAnsi="Times New Roman" w:cs="Times New Roman"/>
          <w:iCs/>
          <w:color w:val="3E3E3E"/>
          <w:sz w:val="24"/>
          <w:szCs w:val="24"/>
          <w:lang w:eastAsia="pl-PL"/>
        </w:rPr>
        <w:t>Zabawy słowne – np. wymyślanie i zadawanie zagadek, podawanie nazw 4 rzeczy, które można ułożyć wg kolejności (na przykład z kategorii wzrost, waga, etapy procesu, wiek, itp.) Następnie dziecko układa je w odpowiedniej kolejności (podaj je dziecku w niewłaściwej kolejności). Przykładowe pomysły: dorosły, niemowl</w:t>
      </w:r>
      <w:r w:rsidR="00E26583">
        <w:rPr>
          <w:rFonts w:ascii="Times New Roman" w:eastAsia="Times New Roman" w:hAnsi="Times New Roman" w:cs="Times New Roman"/>
          <w:iCs/>
          <w:color w:val="3E3E3E"/>
          <w:sz w:val="24"/>
          <w:szCs w:val="24"/>
          <w:lang w:eastAsia="pl-PL"/>
        </w:rPr>
        <w:t xml:space="preserve">ę, dziecko, nastolatek (wiek), </w:t>
      </w:r>
      <w:r w:rsidRPr="00793E28">
        <w:rPr>
          <w:rFonts w:ascii="Times New Roman" w:eastAsia="Times New Roman" w:hAnsi="Times New Roman" w:cs="Times New Roman"/>
          <w:iCs/>
          <w:color w:val="3E3E3E"/>
          <w:sz w:val="24"/>
          <w:szCs w:val="24"/>
          <w:lang w:eastAsia="pl-PL"/>
        </w:rPr>
        <w:t>kot, mysz, żyrafa, osioł (wielkość), pszenica, chleb, ciasto, mąka (etapy), tydzień, godzina, dzień, rok (czas)</w:t>
      </w:r>
    </w:p>
    <w:p w:rsidR="00E26583" w:rsidRDefault="00E26583" w:rsidP="00E26583">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t>Przetnij 20 słomek na części o różnych długościach: krótkie, średnie i długie. Na kartce papieru odrysuj te trzy długości. Pomieszaj słomki. Poproś dziecko, by brało po jednej słomce i mówiło, czy jest krótka, średnia, czy długa. Sprawdzajcie odpowiedzi według wzoru odrysowanego na kartce. Wygrywa osoba, która poda najwięcej poprawnych odpowiedzi. To ćwiczenie dobrze rozwija umiejętność szacowania.</w:t>
      </w:r>
    </w:p>
    <w:p w:rsidR="003B2C34" w:rsidRDefault="003B2C34" w:rsidP="003B2C34">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t>Wszelkie puzzle, układanki, wiele gier planszowych są doskonałą okazją do ćwiczenia umiejętności matematycznych czy logicznego myślenia. Można też wydrukować dziecku kolorowankę, poprosić, by ją pokolorowało, a następnie pociąć ją na określoną ilość elementów (puzzli) i polecić dziecku ponownie ją złożyć.</w:t>
      </w:r>
    </w:p>
    <w:p w:rsidR="003B2C34" w:rsidRDefault="003B2C34" w:rsidP="003B2C34">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lastRenderedPageBreak/>
        <w:t>„Rysowanie palcem po plecach lub dłoni dziecka – np. prostych cyfr, kształtów, a zadaniem dziecka jest odgadnąć, co to.</w:t>
      </w:r>
    </w:p>
    <w:p w:rsidR="003B2C34" w:rsidRDefault="003B2C34" w:rsidP="003B2C34">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t>Wymyślanie prostych bajek lub zadań z treścią, np.: Wiewiórka zebrała 3 orzechy, potem kolejne 2 — ile miała razem? Potem znalazła kolejne 2 — ile miała? Potem zjadła 1. Ile zostało? Potem przyszła druga wiewiórka i…</w:t>
      </w:r>
    </w:p>
    <w:p w:rsidR="003B2C34" w:rsidRDefault="003B2C34" w:rsidP="003B2C34">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t xml:space="preserve">Układanie wzorów – rodzic </w:t>
      </w:r>
      <w:r w:rsidR="003B2C34">
        <w:rPr>
          <w:rFonts w:ascii="Times New Roman" w:eastAsia="Times New Roman" w:hAnsi="Times New Roman" w:cs="Times New Roman"/>
          <w:iCs/>
          <w:color w:val="3E3E3E"/>
          <w:sz w:val="24"/>
          <w:szCs w:val="24"/>
          <w:lang w:eastAsia="pl-PL"/>
        </w:rPr>
        <w:t xml:space="preserve">wymyśla jakiś rytm/wzór z klocków, zabawek, kredek, itp., </w:t>
      </w:r>
      <w:r w:rsidRPr="003B2C34">
        <w:rPr>
          <w:rFonts w:ascii="Times New Roman" w:eastAsia="Times New Roman" w:hAnsi="Times New Roman" w:cs="Times New Roman"/>
          <w:iCs/>
          <w:color w:val="3E3E3E"/>
          <w:sz w:val="24"/>
          <w:szCs w:val="24"/>
          <w:lang w:eastAsia="pl-PL"/>
        </w:rPr>
        <w:t>a zadaniem dziecka jest kontynuowanie tego rytmu.</w:t>
      </w:r>
    </w:p>
    <w:p w:rsidR="003B2C34" w:rsidRDefault="003B2C34" w:rsidP="003B2C34">
      <w:pPr>
        <w:pStyle w:val="Akapitzlist"/>
        <w:rPr>
          <w:rFonts w:ascii="Times New Roman" w:eastAsia="Times New Roman" w:hAnsi="Times New Roman" w:cs="Times New Roman"/>
          <w:iCs/>
          <w:color w:val="3E3E3E"/>
          <w:sz w:val="24"/>
          <w:szCs w:val="24"/>
          <w:lang w:eastAsia="pl-PL"/>
        </w:rPr>
      </w:pPr>
    </w:p>
    <w:p w:rsidR="004D4975" w:rsidRDefault="004D4975" w:rsidP="003B2C34">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3B2C34">
        <w:rPr>
          <w:rFonts w:ascii="Times New Roman" w:eastAsia="Times New Roman" w:hAnsi="Times New Roman" w:cs="Times New Roman"/>
          <w:iCs/>
          <w:color w:val="3E3E3E"/>
          <w:sz w:val="24"/>
          <w:szCs w:val="24"/>
          <w:lang w:eastAsia="pl-PL"/>
        </w:rPr>
        <w:t xml:space="preserve">„Poszukiwanie cyfr” </w:t>
      </w:r>
      <w:r w:rsidR="003B2C34">
        <w:rPr>
          <w:rFonts w:ascii="Times New Roman" w:eastAsia="Times New Roman" w:hAnsi="Times New Roman" w:cs="Times New Roman"/>
          <w:iCs/>
          <w:color w:val="3E3E3E"/>
          <w:sz w:val="24"/>
          <w:szCs w:val="24"/>
          <w:lang w:eastAsia="pl-PL"/>
        </w:rPr>
        <w:t>– świetna zabawa podczas oglądania gazetek reklamowych ze sklepów czy książeczek obrazkowych.</w:t>
      </w:r>
      <w:r w:rsidR="00B60D29">
        <w:rPr>
          <w:rFonts w:ascii="Times New Roman" w:eastAsia="Times New Roman" w:hAnsi="Times New Roman" w:cs="Times New Roman"/>
          <w:iCs/>
          <w:color w:val="3E3E3E"/>
          <w:sz w:val="24"/>
          <w:szCs w:val="24"/>
          <w:lang w:eastAsia="pl-PL"/>
        </w:rPr>
        <w:t xml:space="preserve"> </w:t>
      </w:r>
      <w:r w:rsidRPr="003B2C34">
        <w:rPr>
          <w:rFonts w:ascii="Times New Roman" w:eastAsia="Times New Roman" w:hAnsi="Times New Roman" w:cs="Times New Roman"/>
          <w:iCs/>
          <w:color w:val="3E3E3E"/>
          <w:sz w:val="24"/>
          <w:szCs w:val="24"/>
          <w:lang w:eastAsia="pl-PL"/>
        </w:rPr>
        <w:t>Zadaniem dziecka jest wskazanie cyfr ukrytych w róż</w:t>
      </w:r>
      <w:r w:rsidR="00B60D29">
        <w:rPr>
          <w:rFonts w:ascii="Times New Roman" w:eastAsia="Times New Roman" w:hAnsi="Times New Roman" w:cs="Times New Roman"/>
          <w:iCs/>
          <w:color w:val="3E3E3E"/>
          <w:sz w:val="24"/>
          <w:szCs w:val="24"/>
          <w:lang w:eastAsia="pl-PL"/>
        </w:rPr>
        <w:t xml:space="preserve">nych miejscach i </w:t>
      </w:r>
      <w:r w:rsidRPr="003B2C34">
        <w:rPr>
          <w:rFonts w:ascii="Times New Roman" w:eastAsia="Times New Roman" w:hAnsi="Times New Roman" w:cs="Times New Roman"/>
          <w:iCs/>
          <w:color w:val="3E3E3E"/>
          <w:sz w:val="24"/>
          <w:szCs w:val="24"/>
          <w:lang w:eastAsia="pl-PL"/>
        </w:rPr>
        <w:t>nazwa</w:t>
      </w:r>
      <w:r w:rsidR="00B60D29">
        <w:rPr>
          <w:rFonts w:ascii="Times New Roman" w:eastAsia="Times New Roman" w:hAnsi="Times New Roman" w:cs="Times New Roman"/>
          <w:iCs/>
          <w:color w:val="3E3E3E"/>
          <w:sz w:val="24"/>
          <w:szCs w:val="24"/>
          <w:lang w:eastAsia="pl-PL"/>
        </w:rPr>
        <w:t>nie ich. T</w:t>
      </w:r>
      <w:r w:rsidRPr="003B2C34">
        <w:rPr>
          <w:rFonts w:ascii="Times New Roman" w:eastAsia="Times New Roman" w:hAnsi="Times New Roman" w:cs="Times New Roman"/>
          <w:iCs/>
          <w:color w:val="3E3E3E"/>
          <w:sz w:val="24"/>
          <w:szCs w:val="24"/>
          <w:lang w:eastAsia="pl-PL"/>
        </w:rPr>
        <w:t>ak samo można bawić się, szukając określonych kształtów, figur w otoczeniu.</w:t>
      </w:r>
    </w:p>
    <w:p w:rsidR="00B60D29" w:rsidRDefault="00B60D29" w:rsidP="00B60D29">
      <w:pPr>
        <w:pStyle w:val="Akapitzlist"/>
        <w:rPr>
          <w:rFonts w:ascii="Times New Roman" w:eastAsia="Times New Roman" w:hAnsi="Times New Roman" w:cs="Times New Roman"/>
          <w:iCs/>
          <w:color w:val="3E3E3E"/>
          <w:sz w:val="24"/>
          <w:szCs w:val="24"/>
          <w:lang w:eastAsia="pl-PL"/>
        </w:rPr>
      </w:pPr>
    </w:p>
    <w:p w:rsidR="004D4975" w:rsidRDefault="004D4975" w:rsidP="00013B2A">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013B2A">
        <w:rPr>
          <w:rFonts w:ascii="Times New Roman" w:eastAsia="Times New Roman" w:hAnsi="Times New Roman" w:cs="Times New Roman"/>
          <w:iCs/>
          <w:color w:val="3E3E3E"/>
          <w:sz w:val="24"/>
          <w:szCs w:val="24"/>
          <w:lang w:eastAsia="pl-PL"/>
        </w:rPr>
        <w:t>„Marsz pod dyktando” – dziecko zamienia się w robota i porusza się tylko na słowa rodzica, wg jego poleceń (np. „Idź do przodu 2 kroki, obróć się w bok, zrób w przód 4 kroki…” itp..). Dobre ćwiczenie na rozróżnianie stron ciała – lewej i prawej.</w:t>
      </w:r>
    </w:p>
    <w:p w:rsidR="00013B2A" w:rsidRDefault="00013B2A" w:rsidP="00013B2A">
      <w:pPr>
        <w:pStyle w:val="Akapitzlist"/>
        <w:rPr>
          <w:rFonts w:ascii="Times New Roman" w:eastAsia="Times New Roman" w:hAnsi="Times New Roman" w:cs="Times New Roman"/>
          <w:iCs/>
          <w:color w:val="3E3E3E"/>
          <w:sz w:val="24"/>
          <w:szCs w:val="24"/>
          <w:lang w:eastAsia="pl-PL"/>
        </w:rPr>
      </w:pPr>
    </w:p>
    <w:p w:rsidR="004D4975" w:rsidRDefault="004D4975" w:rsidP="00013B2A">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013B2A">
        <w:rPr>
          <w:rFonts w:ascii="Times New Roman" w:eastAsia="Times New Roman" w:hAnsi="Times New Roman" w:cs="Times New Roman"/>
          <w:iCs/>
          <w:color w:val="3E3E3E"/>
          <w:sz w:val="24"/>
          <w:szCs w:val="24"/>
          <w:lang w:eastAsia="pl-PL"/>
        </w:rPr>
        <w:t>Znana i lubiana gra w klasy.</w:t>
      </w:r>
    </w:p>
    <w:p w:rsidR="00013B2A" w:rsidRDefault="00013B2A" w:rsidP="00013B2A">
      <w:pPr>
        <w:pStyle w:val="Akapitzlist"/>
        <w:rPr>
          <w:rFonts w:ascii="Times New Roman" w:eastAsia="Times New Roman" w:hAnsi="Times New Roman" w:cs="Times New Roman"/>
          <w:iCs/>
          <w:color w:val="3E3E3E"/>
          <w:sz w:val="24"/>
          <w:szCs w:val="24"/>
          <w:lang w:eastAsia="pl-PL"/>
        </w:rPr>
      </w:pPr>
    </w:p>
    <w:p w:rsidR="004D4975" w:rsidRDefault="004D4975" w:rsidP="00013B2A">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013B2A">
        <w:rPr>
          <w:rFonts w:ascii="Times New Roman" w:eastAsia="Times New Roman" w:hAnsi="Times New Roman" w:cs="Times New Roman"/>
          <w:iCs/>
          <w:color w:val="3E3E3E"/>
          <w:sz w:val="24"/>
          <w:szCs w:val="24"/>
          <w:lang w:eastAsia="pl-PL"/>
        </w:rPr>
        <w:t>„Czarodziejski worek” – wyszukiwanie tylko za pomocą dotyku określonej figury ukrytej w worku itd.</w:t>
      </w:r>
    </w:p>
    <w:p w:rsidR="00013B2A" w:rsidRDefault="00013B2A" w:rsidP="00013B2A">
      <w:pPr>
        <w:pStyle w:val="Akapitzlist"/>
        <w:rPr>
          <w:rFonts w:ascii="Times New Roman" w:eastAsia="Times New Roman" w:hAnsi="Times New Roman" w:cs="Times New Roman"/>
          <w:iCs/>
          <w:color w:val="3E3E3E"/>
          <w:sz w:val="24"/>
          <w:szCs w:val="24"/>
          <w:lang w:eastAsia="pl-PL"/>
        </w:rPr>
      </w:pPr>
    </w:p>
    <w:p w:rsidR="004D4975" w:rsidRPr="00013B2A" w:rsidRDefault="004D4975" w:rsidP="00013B2A">
      <w:pPr>
        <w:numPr>
          <w:ilvl w:val="0"/>
          <w:numId w:val="1"/>
        </w:numPr>
        <w:shd w:val="clear" w:color="auto" w:fill="F2F9FE"/>
        <w:spacing w:after="75" w:line="240" w:lineRule="auto"/>
        <w:ind w:left="150" w:right="150"/>
        <w:rPr>
          <w:rFonts w:ascii="Times New Roman" w:eastAsia="Times New Roman" w:hAnsi="Times New Roman" w:cs="Times New Roman"/>
          <w:iCs/>
          <w:color w:val="3E3E3E"/>
          <w:sz w:val="24"/>
          <w:szCs w:val="24"/>
          <w:lang w:eastAsia="pl-PL"/>
        </w:rPr>
      </w:pPr>
      <w:r w:rsidRPr="00013B2A">
        <w:rPr>
          <w:rFonts w:ascii="Times New Roman" w:eastAsia="Times New Roman" w:hAnsi="Times New Roman" w:cs="Times New Roman"/>
          <w:iCs/>
          <w:color w:val="3E3E3E"/>
          <w:sz w:val="24"/>
          <w:szCs w:val="24"/>
          <w:lang w:eastAsia="pl-PL"/>
        </w:rPr>
        <w:t>Tworzenie z dzieckiem własnej gry. Najpierw dorosły konstruuje grę - rysuje planszę i ustala reguły, a dziecko mu pomaga. Potem razem w nią grają. Następnie dziecko buduje swoją grę (może wzorować się na tym, w czym uczestniczyło poprzednio), dorosły mu pomaga, potem grają razem stosując ustalone reguły.</w:t>
      </w:r>
    </w:p>
    <w:p w:rsidR="004D4975" w:rsidRPr="002B79D6" w:rsidRDefault="004D4975"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         Etapy tworzenia np. gry „Wyścigi samochodowe”:</w:t>
      </w:r>
    </w:p>
    <w:p w:rsidR="004D4975" w:rsidRPr="002B79D6" w:rsidRDefault="004D4975"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        - narysować trasę wyścigu – odpowiednio długi chodniczek, i odmierzyć na nim płytki,</w:t>
      </w:r>
    </w:p>
    <w:p w:rsidR="004D4975" w:rsidRPr="002B79D6" w:rsidRDefault="004D4975"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        - a potem określić miejsce startu i metę;</w:t>
      </w:r>
    </w:p>
    <w:p w:rsidR="004D4975" w:rsidRPr="002B79D6" w:rsidRDefault="004D4975"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        - ustalić, kto będzie się ścigał;</w:t>
      </w:r>
    </w:p>
    <w:p w:rsidR="00013B2A" w:rsidRDefault="004D4975"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sidRPr="002B79D6">
        <w:rPr>
          <w:rFonts w:ascii="Times New Roman" w:eastAsia="Times New Roman" w:hAnsi="Times New Roman" w:cs="Times New Roman"/>
          <w:iCs/>
          <w:color w:val="3E3E3E"/>
          <w:sz w:val="24"/>
          <w:szCs w:val="24"/>
          <w:lang w:eastAsia="pl-PL"/>
        </w:rPr>
        <w:t xml:space="preserve">        - pomyśleć o pułapkach i premiach: zaplanować je i w sposób czytelny oznaczyć na </w:t>
      </w:r>
    </w:p>
    <w:p w:rsidR="003A1903" w:rsidRPr="002B79D6" w:rsidRDefault="00013B2A" w:rsidP="004D4975">
      <w:pPr>
        <w:shd w:val="clear" w:color="auto" w:fill="F2F9FE"/>
        <w:spacing w:after="240" w:line="240" w:lineRule="auto"/>
        <w:rPr>
          <w:rFonts w:ascii="Times New Roman" w:eastAsia="Times New Roman" w:hAnsi="Times New Roman" w:cs="Times New Roman"/>
          <w:iCs/>
          <w:color w:val="3E3E3E"/>
          <w:sz w:val="24"/>
          <w:szCs w:val="24"/>
          <w:lang w:eastAsia="pl-PL"/>
        </w:rPr>
      </w:pPr>
      <w:r>
        <w:rPr>
          <w:rFonts w:ascii="Times New Roman" w:eastAsia="Times New Roman" w:hAnsi="Times New Roman" w:cs="Times New Roman"/>
          <w:iCs/>
          <w:color w:val="3E3E3E"/>
          <w:sz w:val="24"/>
          <w:szCs w:val="24"/>
          <w:lang w:eastAsia="pl-PL"/>
        </w:rPr>
        <w:t xml:space="preserve">          </w:t>
      </w:r>
      <w:r w:rsidR="004D4975" w:rsidRPr="002B79D6">
        <w:rPr>
          <w:rFonts w:ascii="Times New Roman" w:eastAsia="Times New Roman" w:hAnsi="Times New Roman" w:cs="Times New Roman"/>
          <w:iCs/>
          <w:color w:val="3E3E3E"/>
          <w:sz w:val="24"/>
          <w:szCs w:val="24"/>
          <w:lang w:eastAsia="pl-PL"/>
        </w:rPr>
        <w:t>trasie  wyścigu.</w:t>
      </w:r>
    </w:p>
    <w:p w:rsidR="00652169" w:rsidRPr="00D87B5A" w:rsidRDefault="003A1903">
      <w:pPr>
        <w:rPr>
          <w:b/>
          <w:color w:val="FF0000"/>
          <w:sz w:val="24"/>
          <w:szCs w:val="24"/>
        </w:rPr>
      </w:pPr>
      <w:r>
        <w:rPr>
          <w:b/>
          <w:color w:val="FF0000"/>
          <w:sz w:val="24"/>
          <w:szCs w:val="24"/>
        </w:rPr>
        <w:t xml:space="preserve">To tylko propozycja. </w:t>
      </w:r>
      <w:r w:rsidR="00852AF5" w:rsidRPr="00D87B5A">
        <w:rPr>
          <w:b/>
          <w:color w:val="FF0000"/>
          <w:sz w:val="24"/>
          <w:szCs w:val="24"/>
        </w:rPr>
        <w:t xml:space="preserve"> </w:t>
      </w:r>
      <w:r w:rsidR="00CA1E66" w:rsidRPr="00D87B5A">
        <w:rPr>
          <w:b/>
          <w:color w:val="FF0000"/>
          <w:sz w:val="24"/>
          <w:szCs w:val="24"/>
        </w:rPr>
        <w:t>Wybierz, co chcesz i baw się dobrze</w:t>
      </w:r>
      <w:r w:rsidR="00852AF5" w:rsidRPr="00D87B5A">
        <w:rPr>
          <w:b/>
          <w:color w:val="FF0000"/>
          <w:sz w:val="24"/>
          <w:szCs w:val="24"/>
        </w:rPr>
        <w:t>!</w:t>
      </w:r>
    </w:p>
    <w:p w:rsidR="00D87B5A" w:rsidRPr="00D87B5A" w:rsidRDefault="00D87B5A">
      <w:pPr>
        <w:rPr>
          <w:b/>
          <w:sz w:val="20"/>
          <w:szCs w:val="20"/>
        </w:rPr>
      </w:pPr>
      <w:r w:rsidRPr="00D87B5A">
        <w:rPr>
          <w:b/>
          <w:sz w:val="20"/>
          <w:szCs w:val="20"/>
        </w:rPr>
        <w:t xml:space="preserve">Źródło: Internet. </w:t>
      </w:r>
    </w:p>
    <w:sectPr w:rsidR="00D87B5A" w:rsidRPr="00D87B5A"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363"/>
    <w:multiLevelType w:val="multilevel"/>
    <w:tmpl w:val="A866C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975"/>
    <w:rsid w:val="00013B2A"/>
    <w:rsid w:val="00025A39"/>
    <w:rsid w:val="00216462"/>
    <w:rsid w:val="002B79D6"/>
    <w:rsid w:val="002E0675"/>
    <w:rsid w:val="003A1903"/>
    <w:rsid w:val="003B2C34"/>
    <w:rsid w:val="004273FF"/>
    <w:rsid w:val="004D4975"/>
    <w:rsid w:val="0054056B"/>
    <w:rsid w:val="00652169"/>
    <w:rsid w:val="00793E28"/>
    <w:rsid w:val="00852AF5"/>
    <w:rsid w:val="008862EE"/>
    <w:rsid w:val="008B475B"/>
    <w:rsid w:val="00903BB2"/>
    <w:rsid w:val="00B323E4"/>
    <w:rsid w:val="00B60D29"/>
    <w:rsid w:val="00B956CF"/>
    <w:rsid w:val="00CA1E66"/>
    <w:rsid w:val="00CC6CDE"/>
    <w:rsid w:val="00CF0C7E"/>
    <w:rsid w:val="00D14890"/>
    <w:rsid w:val="00D87B5A"/>
    <w:rsid w:val="00DE4FF5"/>
    <w:rsid w:val="00E26583"/>
    <w:rsid w:val="00F00E0E"/>
    <w:rsid w:val="00F214E8"/>
    <w:rsid w:val="00FD2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49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4975"/>
    <w:rPr>
      <w:b/>
      <w:bCs/>
    </w:rPr>
  </w:style>
  <w:style w:type="character" w:customStyle="1" w:styleId="apple-converted-space">
    <w:name w:val="apple-converted-space"/>
    <w:basedOn w:val="Domylnaczcionkaakapitu"/>
    <w:rsid w:val="004D4975"/>
  </w:style>
  <w:style w:type="paragraph" w:styleId="Akapitzlist">
    <w:name w:val="List Paragraph"/>
    <w:basedOn w:val="Normalny"/>
    <w:uiPriority w:val="34"/>
    <w:qFormat/>
    <w:rsid w:val="00D14890"/>
    <w:pPr>
      <w:ind w:left="720"/>
      <w:contextualSpacing/>
    </w:pPr>
  </w:style>
</w:styles>
</file>

<file path=word/webSettings.xml><?xml version="1.0" encoding="utf-8"?>
<w:webSettings xmlns:r="http://schemas.openxmlformats.org/officeDocument/2006/relationships" xmlns:w="http://schemas.openxmlformats.org/wordprocessingml/2006/main">
  <w:divs>
    <w:div w:id="7813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963</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28</cp:revision>
  <dcterms:created xsi:type="dcterms:W3CDTF">2020-03-19T18:04:00Z</dcterms:created>
  <dcterms:modified xsi:type="dcterms:W3CDTF">2020-03-31T09:14:00Z</dcterms:modified>
</cp:coreProperties>
</file>