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ACC" w:rsidRPr="003E3431" w:rsidRDefault="003E3431" w:rsidP="003E5ACC">
      <w:pPr>
        <w:pStyle w:val="Nagwek1"/>
        <w:spacing w:before="0"/>
        <w:textAlignment w:val="baseline"/>
        <w:rPr>
          <w:rFonts w:ascii="Times New Roman" w:hAnsi="Times New Roman" w:cs="Times New Roman"/>
          <w:b w:val="0"/>
          <w:bCs w:val="0"/>
          <w:color w:val="FF0000"/>
        </w:rPr>
      </w:pPr>
      <w:r w:rsidRPr="003E3431">
        <w:rPr>
          <w:rFonts w:ascii="Times New Roman" w:hAnsi="Times New Roman" w:cs="Times New Roman"/>
          <w:b w:val="0"/>
          <w:bCs w:val="0"/>
          <w:color w:val="FF0000"/>
        </w:rPr>
        <w:t>Ciekawe zabawy dla przedszkolaka</w:t>
      </w:r>
      <w:r w:rsidR="00037349">
        <w:rPr>
          <w:rFonts w:ascii="Times New Roman" w:hAnsi="Times New Roman" w:cs="Times New Roman"/>
          <w:b w:val="0"/>
          <w:bCs w:val="0"/>
          <w:color w:val="FF0000"/>
        </w:rPr>
        <w:t xml:space="preserve">, </w:t>
      </w:r>
      <w:r w:rsidRPr="003E3431">
        <w:rPr>
          <w:rFonts w:ascii="Times New Roman" w:hAnsi="Times New Roman" w:cs="Times New Roman"/>
          <w:b w:val="0"/>
          <w:bCs w:val="0"/>
          <w:color w:val="FF0000"/>
        </w:rPr>
        <w:t xml:space="preserve"> przygotowujące do nauki pisania.</w:t>
      </w:r>
    </w:p>
    <w:p w:rsidR="003E5ACC" w:rsidRDefault="003E3431" w:rsidP="003E5ACC">
      <w:pPr>
        <w:textAlignment w:val="baseline"/>
        <w:rPr>
          <w:rFonts w:ascii="inherit" w:hAnsi="inherit" w:cs="Times New Roman"/>
          <w:caps/>
          <w:color w:val="777777"/>
          <w:sz w:val="17"/>
          <w:szCs w:val="17"/>
        </w:rPr>
      </w:pPr>
      <w:r>
        <w:rPr>
          <w:rFonts w:ascii="inherit" w:hAnsi="inherit" w:cs="Times New Roman"/>
          <w:caps/>
          <w:color w:val="777777"/>
          <w:sz w:val="17"/>
          <w:szCs w:val="17"/>
        </w:rPr>
        <w:t xml:space="preserve"> </w:t>
      </w:r>
    </w:p>
    <w:p w:rsidR="003E5ACC" w:rsidRPr="00005F39" w:rsidRDefault="003E3431" w:rsidP="003E5ACC">
      <w:pPr>
        <w:pStyle w:val="NormalnyWeb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inherit" w:hAnsi="inherit" w:cs="Arial"/>
        </w:rPr>
      </w:pPr>
      <w:r w:rsidRPr="00005F39">
        <w:rPr>
          <w:rFonts w:ascii="inherit" w:hAnsi="inherit" w:cs="Arial"/>
        </w:rPr>
        <w:t>Czas wolny</w:t>
      </w:r>
      <w:r w:rsidR="003E5ACC" w:rsidRPr="00005F39">
        <w:rPr>
          <w:rFonts w:ascii="inherit" w:hAnsi="inherit" w:cs="Arial"/>
        </w:rPr>
        <w:t xml:space="preserve"> z dziećmi w domu. Zastanawiasz się kiedy padnie rutynowe stwierdzenie „</w:t>
      </w:r>
      <w:r w:rsidR="003E5ACC" w:rsidRPr="00005F39">
        <w:rPr>
          <w:rStyle w:val="Uwydatnienie"/>
          <w:rFonts w:ascii="inherit" w:hAnsi="inherit" w:cs="Arial"/>
          <w:bdr w:val="none" w:sz="0" w:space="0" w:color="auto" w:frame="1"/>
        </w:rPr>
        <w:t>mamo, nudzi mi się</w:t>
      </w:r>
      <w:r w:rsidR="003E5ACC" w:rsidRPr="00005F39">
        <w:rPr>
          <w:rFonts w:ascii="inherit" w:hAnsi="inherit" w:cs="Arial"/>
        </w:rPr>
        <w:t>”. A właściwie</w:t>
      </w:r>
      <w:r w:rsidRPr="00005F39">
        <w:rPr>
          <w:rFonts w:ascii="inherit" w:hAnsi="inherit" w:cs="Arial"/>
        </w:rPr>
        <w:t>,</w:t>
      </w:r>
      <w:r w:rsidR="003E5ACC" w:rsidRPr="00005F39">
        <w:rPr>
          <w:rFonts w:ascii="inherit" w:hAnsi="inherit" w:cs="Arial"/>
        </w:rPr>
        <w:t xml:space="preserve"> nie masz czasu się zastanawiać, bo już od rana słyszysz pytanie „</w:t>
      </w:r>
      <w:r w:rsidR="003E5ACC" w:rsidRPr="00005F39">
        <w:rPr>
          <w:rStyle w:val="Uwydatnienie"/>
          <w:rFonts w:ascii="inherit" w:hAnsi="inherit" w:cs="Arial"/>
          <w:bdr w:val="none" w:sz="0" w:space="0" w:color="auto" w:frame="1"/>
        </w:rPr>
        <w:t>mamo, co dzisiaj porobimy</w:t>
      </w:r>
      <w:r w:rsidR="003E5ACC" w:rsidRPr="00005F39">
        <w:rPr>
          <w:rStyle w:val="apple-converted-space"/>
          <w:rFonts w:ascii="inherit" w:hAnsi="inherit" w:cs="Arial"/>
        </w:rPr>
        <w:t> </w:t>
      </w:r>
      <w:r w:rsidR="003E5ACC" w:rsidRPr="00005F39">
        <w:rPr>
          <w:rStyle w:val="Uwydatnienie"/>
          <w:rFonts w:ascii="inherit" w:hAnsi="inherit" w:cs="Arial"/>
          <w:bdr w:val="none" w:sz="0" w:space="0" w:color="auto" w:frame="1"/>
        </w:rPr>
        <w:t>?</w:t>
      </w:r>
      <w:r w:rsidR="003E5ACC" w:rsidRPr="00005F39">
        <w:rPr>
          <w:rFonts w:ascii="inherit" w:hAnsi="inherit" w:cs="Arial"/>
        </w:rPr>
        <w:t>”. Szukasz pomysłu w głowie, przeglądasz zabawki i gry planszowe, ale Twoje dzieci wciąż kręcą głowami z wyrazem twarzy, który mówi „</w:t>
      </w:r>
      <w:r w:rsidR="003E5ACC" w:rsidRPr="00005F39">
        <w:rPr>
          <w:rStyle w:val="Uwydatnienie"/>
          <w:rFonts w:ascii="inherit" w:hAnsi="inherit" w:cs="Arial"/>
          <w:bdr w:val="none" w:sz="0" w:space="0" w:color="auto" w:frame="1"/>
        </w:rPr>
        <w:t>to już było</w:t>
      </w:r>
      <w:r w:rsidR="003E5ACC" w:rsidRPr="00005F39">
        <w:rPr>
          <w:rFonts w:ascii="inherit" w:hAnsi="inherit" w:cs="Arial"/>
        </w:rPr>
        <w:t>” czy „</w:t>
      </w:r>
      <w:r w:rsidR="003E5ACC" w:rsidRPr="00005F39">
        <w:rPr>
          <w:rStyle w:val="Uwydatnienie"/>
          <w:rFonts w:ascii="inherit" w:hAnsi="inherit" w:cs="Arial"/>
          <w:bdr w:val="none" w:sz="0" w:space="0" w:color="auto" w:frame="1"/>
        </w:rPr>
        <w:t>nie tym razem</w:t>
      </w:r>
      <w:r w:rsidR="003E5ACC" w:rsidRPr="00005F39">
        <w:rPr>
          <w:rFonts w:ascii="inherit" w:hAnsi="inherit" w:cs="Arial"/>
        </w:rPr>
        <w:t>”. W takiej chwili nie poddawaj się tak łatwo. Mam dla C</w:t>
      </w:r>
      <w:r w:rsidRPr="00005F39">
        <w:rPr>
          <w:rFonts w:ascii="inherit" w:hAnsi="inherit" w:cs="Arial"/>
        </w:rPr>
        <w:t>iebie pomysły</w:t>
      </w:r>
      <w:r w:rsidR="003E5ACC" w:rsidRPr="00005F39">
        <w:rPr>
          <w:rFonts w:ascii="inherit" w:hAnsi="inherit" w:cs="Arial"/>
        </w:rPr>
        <w:t xml:space="preserve"> czym zająć dzieci – od najmłodszego do tego starszego, które przygotujesz błyskawiczn</w:t>
      </w:r>
      <w:r w:rsidRPr="00005F39">
        <w:rPr>
          <w:rFonts w:ascii="inherit" w:hAnsi="inherit" w:cs="Arial"/>
        </w:rPr>
        <w:t>ie. Do tego tematyka wspierającą</w:t>
      </w:r>
      <w:r w:rsidR="003E5ACC" w:rsidRPr="00005F39">
        <w:rPr>
          <w:rFonts w:ascii="inherit" w:hAnsi="inherit" w:cs="Arial"/>
        </w:rPr>
        <w:t xml:space="preserve"> rozwój motoryki i </w:t>
      </w:r>
      <w:proofErr w:type="spellStart"/>
      <w:r w:rsidR="003E5ACC" w:rsidRPr="00005F39">
        <w:rPr>
          <w:rFonts w:ascii="inherit" w:hAnsi="inherit" w:cs="Arial"/>
        </w:rPr>
        <w:t>sensoryki</w:t>
      </w:r>
      <w:proofErr w:type="spellEnd"/>
      <w:r w:rsidR="003E5ACC" w:rsidRPr="00005F39">
        <w:rPr>
          <w:rFonts w:ascii="inherit" w:hAnsi="inherit" w:cs="Arial"/>
        </w:rPr>
        <w:t>, czyli to co bawi i jednocześnie ćwiczy przyszłe umiejętności pisania</w:t>
      </w:r>
      <w:r w:rsidRPr="00005F39">
        <w:rPr>
          <w:rFonts w:ascii="inherit" w:hAnsi="inherit" w:cs="Arial"/>
        </w:rPr>
        <w:t xml:space="preserve">. </w:t>
      </w:r>
    </w:p>
    <w:p w:rsidR="00A41E3A" w:rsidRDefault="00910913" w:rsidP="005B7B65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inherit" w:eastAsia="Times New Roman" w:hAnsi="inherit" w:cs="Arial"/>
          <w:b/>
          <w:color w:val="4A4A4A"/>
          <w:sz w:val="24"/>
          <w:szCs w:val="24"/>
          <w:lang w:eastAsia="pl-PL"/>
        </w:rPr>
      </w:pPr>
      <w:r w:rsidRPr="00910913">
        <w:rPr>
          <w:rFonts w:ascii="inherit" w:eastAsia="Times New Roman" w:hAnsi="inherit" w:cs="Arial"/>
          <w:b/>
          <w:color w:val="4A4A4A"/>
          <w:sz w:val="24"/>
          <w:szCs w:val="24"/>
          <w:lang w:eastAsia="pl-PL"/>
        </w:rPr>
        <w:t>Mam nadzieję, że wybierzesz coś dla swojego dziecka.</w:t>
      </w:r>
    </w:p>
    <w:p w:rsidR="00027E34" w:rsidRPr="00027E34" w:rsidRDefault="00027E34" w:rsidP="005B7B65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inherit" w:eastAsia="Times New Roman" w:hAnsi="inherit" w:cs="Arial"/>
          <w:b/>
          <w:color w:val="4A4A4A"/>
          <w:sz w:val="24"/>
          <w:szCs w:val="24"/>
          <w:lang w:eastAsia="pl-PL"/>
        </w:rPr>
      </w:pPr>
    </w:p>
    <w:p w:rsidR="005B7B65" w:rsidRPr="005B7B65" w:rsidRDefault="00A41E3A" w:rsidP="005B7B65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4A4A4A"/>
          <w:sz w:val="24"/>
          <w:szCs w:val="24"/>
          <w:lang w:eastAsia="pl-PL"/>
        </w:rPr>
      </w:pPr>
      <w:r w:rsidRPr="00A41E3A">
        <w:rPr>
          <w:rFonts w:ascii="Times New Roman" w:eastAsia="Times New Roman" w:hAnsi="Times New Roman" w:cs="Times New Roman"/>
          <w:b/>
          <w:color w:val="4A4A4A"/>
          <w:sz w:val="24"/>
          <w:szCs w:val="24"/>
          <w:lang w:eastAsia="pl-PL"/>
        </w:rPr>
        <w:t xml:space="preserve">1. </w:t>
      </w:r>
      <w:r w:rsidR="005B7B65" w:rsidRPr="005B7B65">
        <w:rPr>
          <w:rFonts w:ascii="Times New Roman" w:eastAsia="Times New Roman" w:hAnsi="Times New Roman" w:cs="Times New Roman"/>
          <w:b/>
          <w:color w:val="4A4A4A"/>
          <w:sz w:val="24"/>
          <w:szCs w:val="24"/>
          <w:lang w:eastAsia="pl-PL"/>
        </w:rPr>
        <w:t>Nakręć śrubkę</w:t>
      </w:r>
    </w:p>
    <w:p w:rsidR="005B7B65" w:rsidRPr="00425E54" w:rsidRDefault="005B7B65" w:rsidP="005B7B65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B7B6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Najlepsze zabawki dla chłopców, a czasem i dla dziewczynek, znajdują się w warsztacie taty. Przynieś pudełko wypełnione przeróżnymi śrubkami i nakładkami. Samo dopasowywanie nakrętek zajmie Twoje dziecko na długo, a do tego przyniesie pożytek w postaci kolejnego ćwiczenia paluszków. </w:t>
      </w:r>
    </w:p>
    <w:p w:rsidR="005B7B65" w:rsidRPr="00425E54" w:rsidRDefault="005B7B65" w:rsidP="005B7B65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B7B65" w:rsidRDefault="005B7B65" w:rsidP="005B7B65">
      <w:pPr>
        <w:pStyle w:val="NormalnyWeb"/>
        <w:shd w:val="clear" w:color="auto" w:fill="FFFFFF"/>
        <w:spacing w:before="0" w:beforeAutospacing="0" w:after="360" w:afterAutospacing="0" w:line="336" w:lineRule="atLeast"/>
        <w:textAlignment w:val="baseline"/>
        <w:rPr>
          <w:rFonts w:ascii="Arial" w:hAnsi="Arial" w:cs="Arial"/>
          <w:color w:val="4A4A4A"/>
        </w:rPr>
      </w:pPr>
      <w:r>
        <w:rPr>
          <w:rFonts w:ascii="Arial" w:hAnsi="Arial" w:cs="Arial"/>
          <w:noProof/>
          <w:color w:val="4A4A4A"/>
        </w:rPr>
        <w:drawing>
          <wp:inline distT="0" distB="0" distL="0" distR="0">
            <wp:extent cx="4457700" cy="2200275"/>
            <wp:effectExtent l="19050" t="0" r="0" b="0"/>
            <wp:docPr id="7" name="Obraz 7" descr="C:\Users\Admin\Desktop\298a4b6d3c5b6666660b0d0763fae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98a4b6d3c5b6666660b0d0763faecd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129" cy="220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65" w:rsidRPr="005B7B65" w:rsidRDefault="005B7B65" w:rsidP="005B7B65">
      <w:pPr>
        <w:shd w:val="clear" w:color="auto" w:fill="FFFFFF"/>
        <w:spacing w:after="360" w:line="336" w:lineRule="atLeast"/>
        <w:textAlignment w:val="baseline"/>
        <w:rPr>
          <w:rFonts w:ascii="Arial" w:eastAsia="Times New Roman" w:hAnsi="Arial" w:cs="Arial"/>
          <w:color w:val="4A4A4A"/>
          <w:sz w:val="24"/>
          <w:szCs w:val="24"/>
          <w:lang w:eastAsia="pl-PL"/>
        </w:rPr>
      </w:pPr>
    </w:p>
    <w:p w:rsidR="005B7B65" w:rsidRPr="0069318B" w:rsidRDefault="0069318B" w:rsidP="005B7B65">
      <w:pPr>
        <w:pStyle w:val="Nagwek3"/>
        <w:shd w:val="clear" w:color="auto" w:fill="FFFFFF"/>
        <w:spacing w:before="300" w:beforeAutospacing="0" w:after="150" w:afterAutospacing="0"/>
        <w:textAlignment w:val="baseline"/>
        <w:rPr>
          <w:bCs w:val="0"/>
          <w:color w:val="4A4A4A"/>
          <w:sz w:val="24"/>
          <w:szCs w:val="24"/>
        </w:rPr>
      </w:pPr>
      <w:r w:rsidRPr="0069318B">
        <w:rPr>
          <w:bCs w:val="0"/>
          <w:color w:val="4A4A4A"/>
          <w:sz w:val="24"/>
          <w:szCs w:val="24"/>
        </w:rPr>
        <w:t xml:space="preserve">2. </w:t>
      </w:r>
      <w:r w:rsidR="005B7B65" w:rsidRPr="0069318B">
        <w:rPr>
          <w:bCs w:val="0"/>
          <w:color w:val="4A4A4A"/>
          <w:sz w:val="24"/>
          <w:szCs w:val="24"/>
        </w:rPr>
        <w:t>Ćwiczenie z gumkami</w:t>
      </w:r>
    </w:p>
    <w:p w:rsidR="005B7B65" w:rsidRPr="00BA48C6" w:rsidRDefault="005B7B65" w:rsidP="005B7B65">
      <w:pPr>
        <w:pStyle w:val="NormalnyWeb"/>
        <w:shd w:val="clear" w:color="auto" w:fill="FFFFFF"/>
        <w:spacing w:before="0" w:beforeAutospacing="0" w:after="360" w:afterAutospacing="0" w:line="336" w:lineRule="atLeast"/>
        <w:textAlignment w:val="baseline"/>
      </w:pPr>
      <w:r w:rsidRPr="00BA48C6">
        <w:t>Przygotuj kolorowe gumki recepturki lub zapas gumek do włosów Twojej córki, a do teg</w:t>
      </w:r>
      <w:r w:rsidR="006B6FFC" w:rsidRPr="00BA48C6">
        <w:t xml:space="preserve">o jedną puszkę po kukurydzy\ </w:t>
      </w:r>
      <w:r w:rsidRPr="00BA48C6">
        <w:t>groszku</w:t>
      </w:r>
      <w:r w:rsidR="006B6FFC" w:rsidRPr="00BA48C6">
        <w:t xml:space="preserve"> lub słoik</w:t>
      </w:r>
      <w:r w:rsidRPr="00BA48C6">
        <w:t>. Co należy zrobić? Naciągać gumki na puszkę. Proste, szybkie ćwiczenie, a również z efektem dla małych rączek.</w:t>
      </w:r>
      <w:r w:rsidR="006B6FFC" w:rsidRPr="00BA48C6">
        <w:t xml:space="preserve"> Możecie też zrobić wyścigi pomiędzy rodzeństwem. Ciekawe, które z nich w określonym czasie, założy najwięcej gumek na puszkę\ słoik? Sprawdźcie. </w:t>
      </w:r>
    </w:p>
    <w:p w:rsidR="005B7B65" w:rsidRDefault="005B7B65" w:rsidP="005B7B65">
      <w:pPr>
        <w:pStyle w:val="NormalnyWeb"/>
        <w:shd w:val="clear" w:color="auto" w:fill="FFFFFF"/>
        <w:spacing w:before="0" w:beforeAutospacing="0" w:after="360" w:afterAutospacing="0" w:line="336" w:lineRule="atLeast"/>
        <w:textAlignment w:val="baseline"/>
        <w:rPr>
          <w:rFonts w:ascii="Arial" w:hAnsi="Arial" w:cs="Arial"/>
          <w:color w:val="4A4A4A"/>
        </w:rPr>
      </w:pPr>
      <w:r>
        <w:rPr>
          <w:rFonts w:ascii="Arial" w:hAnsi="Arial" w:cs="Arial"/>
          <w:noProof/>
          <w:color w:val="4A4A4A"/>
        </w:rPr>
        <w:lastRenderedPageBreak/>
        <w:drawing>
          <wp:inline distT="0" distB="0" distL="0" distR="0">
            <wp:extent cx="3667125" cy="2028825"/>
            <wp:effectExtent l="19050" t="0" r="9525" b="0"/>
            <wp:docPr id="8" name="Obraz 8" descr="C:\Users\Admin\Desktop\DSC_05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SC_0522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B49" w:rsidRDefault="00C80B49" w:rsidP="005B7B65">
      <w:pPr>
        <w:pStyle w:val="NormalnyWeb"/>
        <w:shd w:val="clear" w:color="auto" w:fill="FFFFFF"/>
        <w:spacing w:before="0" w:beforeAutospacing="0" w:after="360" w:afterAutospacing="0" w:line="336" w:lineRule="atLeast"/>
        <w:textAlignment w:val="baseline"/>
        <w:rPr>
          <w:rFonts w:ascii="Arial" w:hAnsi="Arial" w:cs="Arial"/>
          <w:color w:val="4A4A4A"/>
        </w:rPr>
      </w:pPr>
    </w:p>
    <w:p w:rsidR="00254F4A" w:rsidRPr="00C80B49" w:rsidRDefault="00C80B49" w:rsidP="00254F4A">
      <w:pPr>
        <w:pStyle w:val="Nagwek3"/>
        <w:shd w:val="clear" w:color="auto" w:fill="FFFFFF"/>
        <w:spacing w:before="300" w:beforeAutospacing="0" w:after="150" w:afterAutospacing="0"/>
        <w:textAlignment w:val="baseline"/>
        <w:rPr>
          <w:bCs w:val="0"/>
          <w:color w:val="4A4A4A"/>
          <w:sz w:val="24"/>
          <w:szCs w:val="24"/>
        </w:rPr>
      </w:pPr>
      <w:r w:rsidRPr="00C80B49">
        <w:rPr>
          <w:bCs w:val="0"/>
          <w:color w:val="4A4A4A"/>
          <w:sz w:val="24"/>
          <w:szCs w:val="24"/>
        </w:rPr>
        <w:t xml:space="preserve">3. </w:t>
      </w:r>
      <w:r w:rsidR="00254F4A" w:rsidRPr="00C80B49">
        <w:rPr>
          <w:bCs w:val="0"/>
          <w:color w:val="4A4A4A"/>
          <w:sz w:val="24"/>
          <w:szCs w:val="24"/>
        </w:rPr>
        <w:t>Labirynt z kuleczką</w:t>
      </w:r>
    </w:p>
    <w:p w:rsidR="00254F4A" w:rsidRPr="00C80B49" w:rsidRDefault="00254F4A" w:rsidP="00254F4A">
      <w:pPr>
        <w:pStyle w:val="NormalnyWeb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</w:rPr>
      </w:pPr>
      <w:r w:rsidRPr="00C80B49">
        <w:t>Pokrywka z pudełka po butach, zawsze świetnie nadaje się do stworzenia labiryntu. Wystarczy przykleić w niej pocięte słomki do napojów, tak aby tworzyły ścianki, a potem wrzucić kuleczkę i tak manewrować rękami, aby trafiła do wyjścia. Jeśli lubicie klocki Lego, sprawdź również moją propozycję</w:t>
      </w:r>
      <w:r w:rsidRPr="00C80B49">
        <w:rPr>
          <w:rStyle w:val="apple-converted-space"/>
        </w:rPr>
        <w:t> </w:t>
      </w:r>
      <w:hyperlink r:id="rId8" w:tgtFrame="_blank" w:history="1">
        <w:r w:rsidRPr="00C80B49">
          <w:rPr>
            <w:rStyle w:val="Hipercze"/>
            <w:color w:val="auto"/>
            <w:u w:val="none"/>
            <w:bdr w:val="none" w:sz="0" w:space="0" w:color="auto" w:frame="1"/>
          </w:rPr>
          <w:t>na zabawy z labiryntami</w:t>
        </w:r>
      </w:hyperlink>
      <w:r w:rsidRPr="00C80B49">
        <w:t>, które z nich zbudowałam</w:t>
      </w:r>
      <w:r w:rsidRPr="00C80B49">
        <w:rPr>
          <w:rFonts w:ascii="Arial" w:hAnsi="Arial" w:cs="Arial"/>
        </w:rPr>
        <w:t>.</w:t>
      </w:r>
    </w:p>
    <w:p w:rsidR="00652169" w:rsidRPr="00C80B49" w:rsidRDefault="00652169"/>
    <w:p w:rsidR="00254F4A" w:rsidRDefault="00254F4A">
      <w:r>
        <w:rPr>
          <w:noProof/>
          <w:lang w:eastAsia="pl-PL"/>
        </w:rPr>
        <w:drawing>
          <wp:inline distT="0" distB="0" distL="0" distR="0">
            <wp:extent cx="4105275" cy="2247900"/>
            <wp:effectExtent l="19050" t="0" r="9525" b="0"/>
            <wp:docPr id="9" name="Obraz 9" descr="C:\Users\Admin\Desktop\DSC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DSC_0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8F8" w:rsidRDefault="00EF18F8"/>
    <w:p w:rsidR="00EF18F8" w:rsidRPr="00A04830" w:rsidRDefault="00A04830" w:rsidP="00EF18F8">
      <w:pPr>
        <w:pStyle w:val="Nagwek3"/>
        <w:shd w:val="clear" w:color="auto" w:fill="FFFFFF"/>
        <w:spacing w:before="300" w:beforeAutospacing="0" w:after="150" w:afterAutospacing="0"/>
        <w:textAlignment w:val="baseline"/>
        <w:rPr>
          <w:bCs w:val="0"/>
          <w:sz w:val="24"/>
          <w:szCs w:val="24"/>
        </w:rPr>
      </w:pPr>
      <w:r w:rsidRPr="00A04830">
        <w:rPr>
          <w:bCs w:val="0"/>
          <w:sz w:val="24"/>
          <w:szCs w:val="24"/>
        </w:rPr>
        <w:t xml:space="preserve">4. </w:t>
      </w:r>
      <w:r w:rsidR="00786D48">
        <w:rPr>
          <w:bCs w:val="0"/>
          <w:sz w:val="24"/>
          <w:szCs w:val="24"/>
        </w:rPr>
        <w:t>Dyniowo- słonecznikowe</w:t>
      </w:r>
      <w:r w:rsidR="00EF18F8" w:rsidRPr="00A04830">
        <w:rPr>
          <w:bCs w:val="0"/>
          <w:sz w:val="24"/>
          <w:szCs w:val="24"/>
        </w:rPr>
        <w:t xml:space="preserve"> przekładanki</w:t>
      </w:r>
    </w:p>
    <w:p w:rsidR="00EF18F8" w:rsidRPr="00A04830" w:rsidRDefault="00454268" w:rsidP="00EF18F8">
      <w:pPr>
        <w:pStyle w:val="NormalnyWeb"/>
        <w:shd w:val="clear" w:color="auto" w:fill="FFFFFF"/>
        <w:spacing w:before="0" w:beforeAutospacing="0" w:after="360" w:afterAutospacing="0" w:line="336" w:lineRule="atLeast"/>
        <w:textAlignment w:val="baseline"/>
        <w:rPr>
          <w:rStyle w:val="apple-converted-space"/>
        </w:rPr>
      </w:pPr>
      <w:r>
        <w:t xml:space="preserve">Czy masz w domu </w:t>
      </w:r>
      <w:r w:rsidR="00EF18F8" w:rsidRPr="00A04830">
        <w:t xml:space="preserve"> pestki</w:t>
      </w:r>
      <w:r>
        <w:t xml:space="preserve"> dyni lub ziarenka słonecznika? </w:t>
      </w:r>
      <w:r w:rsidR="00EF18F8" w:rsidRPr="00A04830">
        <w:t>W wytłoczce po jajkach napiszcie numery od 1 do 10. Wręczcie dziecku pęsetę i poproście o ułożenie odpowiedniej liczby pestek</w:t>
      </w:r>
      <w:r w:rsidR="0014384D">
        <w:t>\ ziarenek</w:t>
      </w:r>
      <w:r w:rsidR="00EF18F8" w:rsidRPr="00A04830">
        <w:t>.</w:t>
      </w:r>
      <w:r w:rsidR="00EF18F8" w:rsidRPr="00A04830">
        <w:rPr>
          <w:rStyle w:val="apple-converted-space"/>
        </w:rPr>
        <w:t> </w:t>
      </w:r>
      <w:r w:rsidR="0014384D">
        <w:rPr>
          <w:rStyle w:val="apple-converted-space"/>
        </w:rPr>
        <w:t xml:space="preserve">Super zabawa. Spróbujcie. </w:t>
      </w:r>
    </w:p>
    <w:p w:rsidR="00EF18F8" w:rsidRDefault="00EF18F8" w:rsidP="00EF18F8">
      <w:pPr>
        <w:pStyle w:val="NormalnyWeb"/>
        <w:shd w:val="clear" w:color="auto" w:fill="FFFFFF"/>
        <w:spacing w:before="0" w:beforeAutospacing="0" w:after="360" w:afterAutospacing="0" w:line="336" w:lineRule="atLeast"/>
        <w:textAlignment w:val="baseline"/>
        <w:rPr>
          <w:rStyle w:val="apple-converted-space"/>
          <w:rFonts w:ascii="Arial" w:hAnsi="Arial" w:cs="Arial"/>
          <w:color w:val="4A4A4A"/>
        </w:rPr>
      </w:pPr>
      <w:r w:rsidRPr="00EF18F8">
        <w:rPr>
          <w:rStyle w:val="apple-converted-space"/>
          <w:rFonts w:ascii="Arial" w:hAnsi="Arial" w:cs="Arial"/>
          <w:color w:val="4A4A4A"/>
        </w:rPr>
        <w:lastRenderedPageBreak/>
        <w:drawing>
          <wp:inline distT="0" distB="0" distL="0" distR="0">
            <wp:extent cx="5759267" cy="2714625"/>
            <wp:effectExtent l="19050" t="0" r="0" b="0"/>
            <wp:docPr id="1" name="Obraz 10" descr="C:\Users\Admin\Desktop\038b0c98e56780a700c2dc474c5a14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038b0c98e56780a700c2dc474c5a146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67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48" w:rsidRDefault="00786D48" w:rsidP="00EF18F8">
      <w:pPr>
        <w:pStyle w:val="NormalnyWeb"/>
        <w:shd w:val="clear" w:color="auto" w:fill="FFFFFF"/>
        <w:spacing w:before="0" w:beforeAutospacing="0" w:after="360" w:afterAutospacing="0" w:line="336" w:lineRule="atLeast"/>
        <w:textAlignment w:val="baseline"/>
        <w:rPr>
          <w:rStyle w:val="apple-converted-space"/>
          <w:rFonts w:ascii="Arial" w:hAnsi="Arial" w:cs="Arial"/>
          <w:color w:val="4A4A4A"/>
        </w:rPr>
      </w:pPr>
    </w:p>
    <w:p w:rsidR="00366D63" w:rsidRPr="00787C82" w:rsidRDefault="00786D48" w:rsidP="00366D63">
      <w:pPr>
        <w:pStyle w:val="Nagwek3"/>
        <w:shd w:val="clear" w:color="auto" w:fill="FFFFFF"/>
        <w:spacing w:before="300" w:beforeAutospacing="0" w:after="150" w:afterAutospacing="0"/>
        <w:textAlignment w:val="baseline"/>
        <w:rPr>
          <w:bCs w:val="0"/>
          <w:sz w:val="24"/>
          <w:szCs w:val="24"/>
        </w:rPr>
      </w:pPr>
      <w:r w:rsidRPr="00787C82">
        <w:rPr>
          <w:bCs w:val="0"/>
          <w:sz w:val="24"/>
          <w:szCs w:val="24"/>
        </w:rPr>
        <w:t xml:space="preserve">5. </w:t>
      </w:r>
      <w:r w:rsidR="00D009BF" w:rsidRPr="00787C82">
        <w:rPr>
          <w:bCs w:val="0"/>
          <w:sz w:val="24"/>
          <w:szCs w:val="24"/>
        </w:rPr>
        <w:t>Chrupkowa wieża</w:t>
      </w:r>
    </w:p>
    <w:p w:rsidR="00EF18F8" w:rsidRPr="00D009BF" w:rsidRDefault="00366D63" w:rsidP="00EF18F8">
      <w:pPr>
        <w:pStyle w:val="NormalnyWeb"/>
        <w:shd w:val="clear" w:color="auto" w:fill="FFFFFF"/>
        <w:spacing w:before="0" w:beforeAutospacing="0" w:after="360" w:afterAutospacing="0" w:line="336" w:lineRule="atLeast"/>
        <w:textAlignment w:val="baseline"/>
      </w:pPr>
      <w:r w:rsidRPr="00D009BF">
        <w:t xml:space="preserve">Czas zbudować wieżę! Na środku talerzyka przyklej kulkę z plasteliny lub </w:t>
      </w:r>
      <w:proofErr w:type="spellStart"/>
      <w:r w:rsidRPr="00D009BF">
        <w:t>ciastoliny</w:t>
      </w:r>
      <w:proofErr w:type="spellEnd"/>
      <w:r w:rsidRPr="00D009BF">
        <w:t>, włóż do niej patyczki od szaszłyka lub makaron spaghetti. Dookoła porozkładaj płatki śniadaniowe o okrągłym kształcie. Zróbcie wyścigi, kto pierwszy ułoży jak najwyższą wieżę!</w:t>
      </w:r>
    </w:p>
    <w:p w:rsidR="00DF7DAA" w:rsidRDefault="00366D63" w:rsidP="00DF7DAA">
      <w:r>
        <w:rPr>
          <w:noProof/>
          <w:lang w:eastAsia="pl-PL"/>
        </w:rPr>
        <w:drawing>
          <wp:inline distT="0" distB="0" distL="0" distR="0">
            <wp:extent cx="3867150" cy="3962400"/>
            <wp:effectExtent l="19050" t="0" r="0" b="0"/>
            <wp:docPr id="11" name="Obraz 11" descr="C:\Users\Admin\Desktop\e4c8f1ace690dd5b9ae583991252c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e4c8f1ace690dd5b9ae583991252c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DAA" w:rsidRPr="00DF7DAA" w:rsidRDefault="00DF7DAA" w:rsidP="00DF7DAA"/>
    <w:p w:rsidR="00DF7DAA" w:rsidRPr="00DF7DAA" w:rsidRDefault="00E66311" w:rsidP="00DF7DAA">
      <w:pPr>
        <w:pStyle w:val="Nagwek3"/>
        <w:shd w:val="clear" w:color="auto" w:fill="FFFFFF"/>
        <w:spacing w:before="300" w:beforeAutospacing="0" w:after="150" w:afterAutospacing="0"/>
        <w:textAlignment w:val="baseline"/>
        <w:rPr>
          <w:bCs w:val="0"/>
          <w:sz w:val="24"/>
          <w:szCs w:val="24"/>
        </w:rPr>
      </w:pPr>
      <w:r w:rsidRPr="00DF7DAA">
        <w:rPr>
          <w:bCs w:val="0"/>
          <w:sz w:val="24"/>
          <w:szCs w:val="24"/>
        </w:rPr>
        <w:lastRenderedPageBreak/>
        <w:t xml:space="preserve">6. </w:t>
      </w:r>
      <w:r w:rsidR="00C67F92" w:rsidRPr="00DF7DAA">
        <w:rPr>
          <w:bCs w:val="0"/>
          <w:sz w:val="24"/>
          <w:szCs w:val="24"/>
        </w:rPr>
        <w:t>Sensoryczne łapki</w:t>
      </w:r>
    </w:p>
    <w:p w:rsidR="00C67F92" w:rsidRDefault="00C67F92" w:rsidP="00DF7DAA">
      <w:pPr>
        <w:pStyle w:val="Nagwek3"/>
        <w:shd w:val="clear" w:color="auto" w:fill="FFFFFF"/>
        <w:spacing w:before="300" w:beforeAutospacing="0" w:after="150" w:afterAutospacing="0"/>
        <w:textAlignment w:val="baseline"/>
        <w:rPr>
          <w:b w:val="0"/>
          <w:sz w:val="24"/>
          <w:szCs w:val="24"/>
        </w:rPr>
      </w:pPr>
      <w:r w:rsidRPr="00DF7DAA">
        <w:rPr>
          <w:b w:val="0"/>
          <w:sz w:val="24"/>
          <w:szCs w:val="24"/>
        </w:rPr>
        <w:t xml:space="preserve">Zmysł dotyku można stymulować na różne sposoby. Ciekawym rozwiązaniem może okazać się gniotek, stworzony z </w:t>
      </w:r>
      <w:proofErr w:type="spellStart"/>
      <w:r w:rsidRPr="00DF7DAA">
        <w:rPr>
          <w:b w:val="0"/>
          <w:sz w:val="24"/>
          <w:szCs w:val="24"/>
        </w:rPr>
        <w:t>balona</w:t>
      </w:r>
      <w:proofErr w:type="spellEnd"/>
      <w:r w:rsidR="00ED0CED">
        <w:rPr>
          <w:b w:val="0"/>
          <w:sz w:val="24"/>
          <w:szCs w:val="24"/>
        </w:rPr>
        <w:t xml:space="preserve"> lub lateksowej rękawiczki, wypełniony: mąką, ziarnami zbóż, watą, ryżem, grochem </w:t>
      </w:r>
      <w:r w:rsidRPr="00DF7DAA">
        <w:rPr>
          <w:b w:val="0"/>
          <w:sz w:val="24"/>
          <w:szCs w:val="24"/>
        </w:rPr>
        <w:t>lub sensoryczne łapki, czyli rękawiczki wypełnione przeróżnym</w:t>
      </w:r>
      <w:r w:rsidR="00ED0CED">
        <w:rPr>
          <w:b w:val="0"/>
          <w:sz w:val="24"/>
          <w:szCs w:val="24"/>
        </w:rPr>
        <w:t>i</w:t>
      </w:r>
      <w:r w:rsidRPr="00DF7DAA">
        <w:rPr>
          <w:b w:val="0"/>
          <w:sz w:val="24"/>
          <w:szCs w:val="24"/>
        </w:rPr>
        <w:t xml:space="preserve"> produktami. Do jednego możesz wsypać mąkę, do drugiego ryż czy kaszę</w:t>
      </w:r>
      <w:r w:rsidR="00ED0CED">
        <w:rPr>
          <w:b w:val="0"/>
          <w:sz w:val="24"/>
          <w:szCs w:val="24"/>
        </w:rPr>
        <w:t>, itp</w:t>
      </w:r>
      <w:r w:rsidRPr="00DF7DAA">
        <w:rPr>
          <w:b w:val="0"/>
          <w:sz w:val="24"/>
          <w:szCs w:val="24"/>
        </w:rPr>
        <w:t>. A pomysły na zabawę pozostawiam Waszej wyobraźni!</w:t>
      </w:r>
    </w:p>
    <w:p w:rsidR="002B2658" w:rsidRPr="00DF7DAA" w:rsidRDefault="002B2658" w:rsidP="00DF7DAA">
      <w:pPr>
        <w:pStyle w:val="Nagwek3"/>
        <w:shd w:val="clear" w:color="auto" w:fill="FFFFFF"/>
        <w:spacing w:before="300" w:beforeAutospacing="0" w:after="150" w:afterAutospacing="0"/>
        <w:textAlignment w:val="baseline"/>
        <w:rPr>
          <w:b w:val="0"/>
          <w:bCs w:val="0"/>
          <w:sz w:val="24"/>
          <w:szCs w:val="24"/>
        </w:rPr>
      </w:pPr>
    </w:p>
    <w:p w:rsidR="00C67F92" w:rsidRDefault="00C67F92" w:rsidP="00C67F92">
      <w:pPr>
        <w:pStyle w:val="NormalnyWeb"/>
        <w:shd w:val="clear" w:color="auto" w:fill="FFFFFF"/>
        <w:spacing w:before="0" w:beforeAutospacing="0" w:after="360" w:afterAutospacing="0" w:line="336" w:lineRule="atLeast"/>
        <w:textAlignment w:val="baseline"/>
        <w:rPr>
          <w:rFonts w:ascii="Arial" w:hAnsi="Arial" w:cs="Arial"/>
          <w:color w:val="4A4A4A"/>
        </w:rPr>
      </w:pPr>
      <w:r w:rsidRPr="00C67F92">
        <w:rPr>
          <w:rFonts w:ascii="Arial" w:hAnsi="Arial" w:cs="Arial"/>
          <w:color w:val="4A4A4A"/>
        </w:rPr>
        <w:drawing>
          <wp:inline distT="0" distB="0" distL="0" distR="0">
            <wp:extent cx="3409950" cy="3476625"/>
            <wp:effectExtent l="19050" t="0" r="0" b="0"/>
            <wp:docPr id="2" name="Obraz 12" descr="C:\Users\Admin\Desktop\SensoryGloves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SensoryGlovesHead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20F" w:rsidRDefault="000F420F" w:rsidP="00C67F92">
      <w:pPr>
        <w:pStyle w:val="NormalnyWeb"/>
        <w:shd w:val="clear" w:color="auto" w:fill="FFFFFF"/>
        <w:spacing w:before="0" w:beforeAutospacing="0" w:after="360" w:afterAutospacing="0" w:line="336" w:lineRule="atLeast"/>
        <w:textAlignment w:val="baseline"/>
        <w:rPr>
          <w:rFonts w:ascii="Arial" w:hAnsi="Arial" w:cs="Arial"/>
          <w:color w:val="4A4A4A"/>
        </w:rPr>
      </w:pPr>
    </w:p>
    <w:p w:rsidR="003E5ACC" w:rsidRPr="000F420F" w:rsidRDefault="000F420F" w:rsidP="003E5ACC">
      <w:pPr>
        <w:pStyle w:val="Nagwek3"/>
        <w:shd w:val="clear" w:color="auto" w:fill="FFFFFF"/>
        <w:spacing w:before="300" w:beforeAutospacing="0" w:after="150" w:afterAutospacing="0"/>
        <w:textAlignment w:val="baseline"/>
        <w:rPr>
          <w:bCs w:val="0"/>
          <w:sz w:val="24"/>
          <w:szCs w:val="24"/>
        </w:rPr>
      </w:pPr>
      <w:r w:rsidRPr="000F420F">
        <w:rPr>
          <w:bCs w:val="0"/>
          <w:sz w:val="24"/>
          <w:szCs w:val="24"/>
        </w:rPr>
        <w:t xml:space="preserve">7. </w:t>
      </w:r>
      <w:r w:rsidR="003E5ACC" w:rsidRPr="000F420F">
        <w:rPr>
          <w:bCs w:val="0"/>
          <w:sz w:val="24"/>
          <w:szCs w:val="24"/>
        </w:rPr>
        <w:t>Układamy Lego</w:t>
      </w:r>
    </w:p>
    <w:p w:rsidR="003E5ACC" w:rsidRPr="001B35AF" w:rsidRDefault="003E5ACC" w:rsidP="003E5ACC">
      <w:pPr>
        <w:pStyle w:val="NormalnyWeb"/>
        <w:shd w:val="clear" w:color="auto" w:fill="FFFFFF"/>
        <w:spacing w:before="0" w:beforeAutospacing="0" w:after="360" w:afterAutospacing="0" w:line="336" w:lineRule="atLeast"/>
        <w:textAlignment w:val="baseline"/>
      </w:pPr>
      <w:r w:rsidRPr="001B35AF">
        <w:t>Dzieciaki uwielbiają Lego. Dlatego warto wykorzystać te popularne klocki w zabawach. Narysuj na kartkach wzory, figury lub miejsca do położenia klocków i poproś dziecko o powtórzenie układu na prawdziwych zabawkach.</w:t>
      </w:r>
    </w:p>
    <w:p w:rsidR="00C67F92" w:rsidRDefault="003E5ACC">
      <w:r>
        <w:rPr>
          <w:noProof/>
          <w:lang w:eastAsia="pl-PL"/>
        </w:rPr>
        <w:drawing>
          <wp:inline distT="0" distB="0" distL="0" distR="0">
            <wp:extent cx="4105275" cy="1771650"/>
            <wp:effectExtent l="19050" t="0" r="9525" b="0"/>
            <wp:docPr id="13" name="Obraz 13" descr="C:\Users\Admin\Desktop\DSC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DSC_05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ACC" w:rsidRPr="000E7A1D" w:rsidRDefault="000E7A1D" w:rsidP="003E5ACC">
      <w:pPr>
        <w:pStyle w:val="Nagwek3"/>
        <w:shd w:val="clear" w:color="auto" w:fill="FFFFFF"/>
        <w:spacing w:before="300" w:beforeAutospacing="0" w:after="150" w:afterAutospacing="0"/>
        <w:textAlignment w:val="baseline"/>
        <w:rPr>
          <w:bCs w:val="0"/>
          <w:sz w:val="24"/>
          <w:szCs w:val="24"/>
        </w:rPr>
      </w:pPr>
      <w:r w:rsidRPr="000E7A1D">
        <w:rPr>
          <w:bCs w:val="0"/>
          <w:sz w:val="24"/>
          <w:szCs w:val="24"/>
        </w:rPr>
        <w:lastRenderedPageBreak/>
        <w:t xml:space="preserve">8. </w:t>
      </w:r>
      <w:r w:rsidR="003E5ACC" w:rsidRPr="000E7A1D">
        <w:rPr>
          <w:bCs w:val="0"/>
          <w:sz w:val="24"/>
          <w:szCs w:val="24"/>
        </w:rPr>
        <w:t>Palcem pisane</w:t>
      </w:r>
    </w:p>
    <w:p w:rsidR="003E5ACC" w:rsidRPr="000E7A1D" w:rsidRDefault="003E5ACC" w:rsidP="003E5ACC">
      <w:pPr>
        <w:pStyle w:val="NormalnyWeb"/>
        <w:shd w:val="clear" w:color="auto" w:fill="FFFFFF"/>
        <w:spacing w:before="0" w:beforeAutospacing="0" w:after="360" w:afterAutospacing="0" w:line="336" w:lineRule="atLeast"/>
        <w:textAlignment w:val="baseline"/>
      </w:pPr>
      <w:r w:rsidRPr="000E7A1D">
        <w:t>Tym razem zabawa, której przygotowanie zajmie Ci mniej czasu, niż czytanie tego opisu. Wystarczy duży t</w:t>
      </w:r>
      <w:r w:rsidR="00D858CC">
        <w:t xml:space="preserve">alerz lub plastikowa tacka i mąka\ </w:t>
      </w:r>
      <w:r w:rsidRPr="000E7A1D">
        <w:t>piasek</w:t>
      </w:r>
      <w:r w:rsidR="00D858CC">
        <w:t xml:space="preserve">\ grysik\ ryż , które </w:t>
      </w:r>
      <w:r w:rsidRPr="000E7A1D">
        <w:t xml:space="preserve"> do niego</w:t>
      </w:r>
      <w:r w:rsidR="00D858CC">
        <w:t xml:space="preserve">\ niej </w:t>
      </w:r>
      <w:r w:rsidRPr="000E7A1D">
        <w:t xml:space="preserve"> wsypiesz. Zadanie polega tylko i wyłącznie na pisaniu paluszkiem. Możesz przygotować rysunki lub litery na kartce lub pisać je na drugim talerzu, a dziecko będzie powtarzać znaki na swoim.</w:t>
      </w:r>
      <w:r w:rsidR="00D858CC">
        <w:t xml:space="preserve"> Zobaczycie, jak dzieciom się spodoba!</w:t>
      </w:r>
    </w:p>
    <w:p w:rsidR="003E5ACC" w:rsidRDefault="003E5ACC">
      <w:r>
        <w:rPr>
          <w:noProof/>
          <w:lang w:eastAsia="pl-PL"/>
        </w:rPr>
        <w:drawing>
          <wp:inline distT="0" distB="0" distL="0" distR="0">
            <wp:extent cx="4105275" cy="2743200"/>
            <wp:effectExtent l="19050" t="0" r="9525" b="0"/>
            <wp:docPr id="14" name="Obraz 14" descr="C:\Users\Admin\Desktop\DSC_05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DSC_0507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D73" w:rsidRDefault="00614D73"/>
    <w:p w:rsidR="00614D73" w:rsidRDefault="00614D73"/>
    <w:p w:rsidR="00614D73" w:rsidRDefault="00614D73"/>
    <w:p w:rsidR="00614D73" w:rsidRPr="00614D73" w:rsidRDefault="00614D73">
      <w:pPr>
        <w:rPr>
          <w:rFonts w:ascii="Times New Roman" w:hAnsi="Times New Roman" w:cs="Times New Roman"/>
          <w:sz w:val="40"/>
          <w:szCs w:val="40"/>
        </w:rPr>
      </w:pPr>
      <w:r w:rsidRPr="00614D73">
        <w:rPr>
          <w:rFonts w:ascii="Times New Roman" w:hAnsi="Times New Roman" w:cs="Times New Roman"/>
          <w:sz w:val="40"/>
          <w:szCs w:val="40"/>
        </w:rPr>
        <w:t xml:space="preserve">Życzę dobrej zabawy. </w:t>
      </w:r>
      <w:r>
        <w:rPr>
          <w:rFonts w:ascii="Times New Roman" w:hAnsi="Times New Roman" w:cs="Times New Roman"/>
          <w:sz w:val="40"/>
          <w:szCs w:val="40"/>
        </w:rPr>
        <w:t xml:space="preserve">Wierzę, że wśród tych propozycji znajdziesz takie, które spodobają się Twoim dzieciom. Powodzenia! </w:t>
      </w:r>
    </w:p>
    <w:sectPr w:rsidR="00614D73" w:rsidRPr="00614D73" w:rsidSect="006521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19A" w:rsidRDefault="0093219A" w:rsidP="00614D73">
      <w:pPr>
        <w:spacing w:after="0" w:line="240" w:lineRule="auto"/>
      </w:pPr>
      <w:r>
        <w:separator/>
      </w:r>
    </w:p>
  </w:endnote>
  <w:endnote w:type="continuationSeparator" w:id="0">
    <w:p w:rsidR="0093219A" w:rsidRDefault="0093219A" w:rsidP="0061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19A" w:rsidRDefault="0093219A" w:rsidP="00614D73">
      <w:pPr>
        <w:spacing w:after="0" w:line="240" w:lineRule="auto"/>
      </w:pPr>
      <w:r>
        <w:separator/>
      </w:r>
    </w:p>
  </w:footnote>
  <w:footnote w:type="continuationSeparator" w:id="0">
    <w:p w:rsidR="0093219A" w:rsidRDefault="0093219A" w:rsidP="00614D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7B65"/>
    <w:rsid w:val="00005F39"/>
    <w:rsid w:val="00027E34"/>
    <w:rsid w:val="00037349"/>
    <w:rsid w:val="000E7A1D"/>
    <w:rsid w:val="000F420F"/>
    <w:rsid w:val="0014384D"/>
    <w:rsid w:val="001B35AF"/>
    <w:rsid w:val="00254F4A"/>
    <w:rsid w:val="002B2658"/>
    <w:rsid w:val="00366D63"/>
    <w:rsid w:val="003E3431"/>
    <w:rsid w:val="003E5ACC"/>
    <w:rsid w:val="00425E54"/>
    <w:rsid w:val="00454268"/>
    <w:rsid w:val="005B7B65"/>
    <w:rsid w:val="00614D73"/>
    <w:rsid w:val="00652169"/>
    <w:rsid w:val="00664CCE"/>
    <w:rsid w:val="0069318B"/>
    <w:rsid w:val="006B6FFC"/>
    <w:rsid w:val="00786D48"/>
    <w:rsid w:val="00787C82"/>
    <w:rsid w:val="00910913"/>
    <w:rsid w:val="0093219A"/>
    <w:rsid w:val="00A04830"/>
    <w:rsid w:val="00A23D98"/>
    <w:rsid w:val="00A41E3A"/>
    <w:rsid w:val="00BA48C6"/>
    <w:rsid w:val="00C67F92"/>
    <w:rsid w:val="00C80B49"/>
    <w:rsid w:val="00D009BF"/>
    <w:rsid w:val="00D858CC"/>
    <w:rsid w:val="00DF7DAA"/>
    <w:rsid w:val="00E66311"/>
    <w:rsid w:val="00ED0CED"/>
    <w:rsid w:val="00EF1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2169"/>
  </w:style>
  <w:style w:type="paragraph" w:styleId="Nagwek1">
    <w:name w:val="heading 1"/>
    <w:basedOn w:val="Normalny"/>
    <w:next w:val="Normalny"/>
    <w:link w:val="Nagwek1Znak"/>
    <w:uiPriority w:val="9"/>
    <w:qFormat/>
    <w:rsid w:val="003E5A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5B7B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5B7B6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B7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5B7B6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7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7B6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254F4A"/>
  </w:style>
  <w:style w:type="character" w:customStyle="1" w:styleId="Nagwek1Znak">
    <w:name w:val="Nagłówek 1 Znak"/>
    <w:basedOn w:val="Domylnaczcionkaakapitu"/>
    <w:link w:val="Nagwek1"/>
    <w:uiPriority w:val="9"/>
    <w:rsid w:val="003E5A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3E5ACC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14D7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14D7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14D7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64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2712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mawdomu.pl/2016/04/lego.html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526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</dc:creator>
  <cp:lastModifiedBy>AB</cp:lastModifiedBy>
  <cp:revision>3</cp:revision>
  <dcterms:created xsi:type="dcterms:W3CDTF">2020-03-28T18:32:00Z</dcterms:created>
  <dcterms:modified xsi:type="dcterms:W3CDTF">2020-03-28T18:32:00Z</dcterms:modified>
</cp:coreProperties>
</file>